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61C8" w14:textId="77777777" w:rsidR="000F7545" w:rsidRPr="002C4BCE" w:rsidRDefault="000F7545" w:rsidP="000F754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2ABC4" wp14:editId="75B4366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D9938" w14:textId="77777777" w:rsidR="000F7545" w:rsidRDefault="000F7545" w:rsidP="000F7545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DF4234E" wp14:editId="69FB229A">
                                  <wp:extent cx="809625" cy="703734"/>
                                  <wp:effectExtent l="0" t="0" r="0" b="127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2856" cy="7065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2ABC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7F8QEAAMkDAAAOAAAAZHJzL2Uyb0RvYy54bWysU9uO2yAQfa/Uf0C8N7aTbJpacVbbrFJV&#10;2l6kbT8AY3xRMYMGEjv9+g44yUbbt6p+QIwHzsw5c9jcj71mR4WuA1PwbJZypoyEqjNNwX/+2L9b&#10;c+a8MJXQYFTBT8rx++3bN5vB5moOLehKISMQ4/LBFrz13uZJ4mSreuFmYJWhZA3YC08hNkmFYiD0&#10;XifzNF0lA2BlEaRyjv4+Tkm+jfh1raT/VtdOeaYLTr35uGJcy7Am243IGxS27eS5DfEPXfSiM1T0&#10;CvUovGAH7P6C6juJ4KD2Mwl9AnXdSRU5EJssfcXmuRVWRS4kjrNXmdz/g5Vfj8/2OzI/foSRBhhJ&#10;OPsE8pdjBnatMI16QIShVaKiwlmQLBmsy89Xg9QudwGkHL5ARUMWBw8RaKyxD6oQT0boNIDTVXQ1&#10;eiZDyVWarhd3nEnKZYt0tV7EsSQiv1y36PwnBT0Lm4IjTTXCi+OT86EdkV+OhGoOdFftO61jgE25&#10;08iOghywj19k8OqYNuGwgXBtQgx/Is9AbSLpx3KkZOBbQnUixgiTo+gF0KYF/M3ZQG4quCG7c6Y/&#10;G9LsQ7ZcBvPFYHn3fk4B3mbK24wwkoAK7jmbtjs/GfZgsWtaqnOZ0gPpvO+iAi89nbsmv0Rhzt4O&#10;hryN46mXF7j9AwAA//8DAFBLAwQUAAYACAAAACEA8sxW9d8AAAAIAQAADwAAAGRycy9kb3ducmV2&#10;LnhtbEyP0UrDQBBF3wX/YRnBt3aTVmuaZlNEEZRCodUP2OxOk2B2Nma3Tfx7xyd9GWa4lzvnFtvJ&#10;deKCQ2g9KUjnCQgk421LtYKP95dZBiJETVZ3nlDBNwbYltdXhc6tH+mAl2OsBYdQyLWCJsY+lzKY&#10;Bp0Oc98jsXbyg9ORz6GWdtAjh7tOLpJkJZ1uiT80usenBs3n8ewUPLdD9WX88nX1sFub/SGcxre9&#10;VOr2ZnrcgIg4xT8z/OIzOpTMVPkz2SA6BbM04y5RAU+WF8u7FETFS3KfgSwL+b9A+QMAAP//AwBQ&#10;SwECLQAUAAYACAAAACEAtoM4kv4AAADhAQAAEwAAAAAAAAAAAAAAAAAAAAAAW0NvbnRlbnRfVHlw&#10;ZXNdLnhtbFBLAQItABQABgAIAAAAIQA4/SH/1gAAAJQBAAALAAAAAAAAAAAAAAAAAC8BAABfcmVs&#10;cy8ucmVsc1BLAQItABQABgAIAAAAIQDj227F8QEAAMkDAAAOAAAAAAAAAAAAAAAAAC4CAABkcnMv&#10;ZTJvRG9jLnhtbFBLAQItABQABgAIAAAAIQDyzFb13wAAAAgBAAAPAAAAAAAAAAAAAAAAAEsEAABk&#10;cnMvZG93bnJldi54bWxQSwUGAAAAAAQABADzAAAAVwUAAAAA&#10;" stroked="f">
                <v:textbox style="mso-fit-shape-to-text:t">
                  <w:txbxContent>
                    <w:p w14:paraId="239D9938" w14:textId="77777777" w:rsidR="000F7545" w:rsidRDefault="000F7545" w:rsidP="000F7545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DF4234E" wp14:editId="69FB229A">
                            <wp:extent cx="809625" cy="703734"/>
                            <wp:effectExtent l="0" t="0" r="0" b="127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2856" cy="7065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  <w:r>
        <w:rPr>
          <w:rFonts w:ascii="Arial" w:hAnsi="Arial" w:cs="Arial"/>
          <w:b/>
          <w:bCs/>
          <w:color w:val="000000"/>
        </w:rPr>
        <w:t xml:space="preserve">                     </w:t>
      </w:r>
    </w:p>
    <w:p w14:paraId="4C932ED1" w14:textId="77777777" w:rsidR="000F7545" w:rsidRPr="001067A6" w:rsidRDefault="000F7545" w:rsidP="000F754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4577D6C0" w14:textId="77777777" w:rsidR="000F7545" w:rsidRPr="001067A6" w:rsidRDefault="000F7545" w:rsidP="000F7545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  <w:r w:rsidRPr="001067A6">
        <w:rPr>
          <w:rFonts w:ascii="Arial" w:hAnsi="Arial" w:cs="Arial"/>
          <w:bCs/>
          <w:color w:val="000000"/>
          <w:sz w:val="20"/>
          <w:szCs w:val="20"/>
        </w:rPr>
        <w:t>Parish Clerk email: parishclerk@sheprethparishcouncil.</w:t>
      </w:r>
      <w:r>
        <w:rPr>
          <w:rFonts w:ascii="Arial" w:hAnsi="Arial" w:cs="Arial"/>
          <w:bCs/>
          <w:color w:val="000000"/>
          <w:sz w:val="20"/>
          <w:szCs w:val="20"/>
        </w:rPr>
        <w:t>gov.uk</w:t>
      </w:r>
    </w:p>
    <w:p w14:paraId="217660E3" w14:textId="77777777" w:rsidR="000F7545" w:rsidRPr="001067A6" w:rsidRDefault="000F7545" w:rsidP="000F7545">
      <w:pPr>
        <w:autoSpaceDE w:val="0"/>
        <w:autoSpaceDN w:val="0"/>
        <w:adjustRightInd w:val="0"/>
        <w:ind w:left="720" w:hanging="720"/>
        <w:rPr>
          <w:rFonts w:ascii="Arial" w:hAnsi="Arial" w:cs="Arial"/>
          <w:bCs/>
          <w:color w:val="000000"/>
          <w:sz w:val="20"/>
          <w:szCs w:val="20"/>
        </w:rPr>
      </w:pPr>
      <w:r w:rsidRPr="001067A6">
        <w:rPr>
          <w:rFonts w:ascii="Arial" w:hAnsi="Arial" w:cs="Arial"/>
          <w:bCs/>
          <w:color w:val="000000"/>
          <w:sz w:val="20"/>
          <w:szCs w:val="20"/>
        </w:rPr>
        <w:t xml:space="preserve">Chairman’s email: </w:t>
      </w:r>
      <w:r>
        <w:rPr>
          <w:rFonts w:ascii="Arial" w:hAnsi="Arial" w:cs="Arial"/>
          <w:bCs/>
          <w:color w:val="000000"/>
          <w:sz w:val="20"/>
          <w:szCs w:val="20"/>
        </w:rPr>
        <w:t>nick.downer@sheprethparishcouncil.gov.uk</w:t>
      </w:r>
    </w:p>
    <w:p w14:paraId="556FB5D6" w14:textId="77777777" w:rsidR="000F7545" w:rsidRDefault="000F7545" w:rsidP="000F7545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399FB69F" w14:textId="49F52E3F" w:rsidR="000F7545" w:rsidRDefault="000F7545" w:rsidP="000F7545">
      <w:pPr>
        <w:autoSpaceDE w:val="0"/>
        <w:autoSpaceDN w:val="0"/>
        <w:adjustRightInd w:val="0"/>
        <w:ind w:left="2552" w:hanging="2978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EXTRAORDINARY MEETING OF THE PARISH COUNCIL</w:t>
      </w:r>
    </w:p>
    <w:p w14:paraId="3F2DD079" w14:textId="3EF29E55" w:rsidR="000F7545" w:rsidRDefault="000F7545" w:rsidP="000F7545">
      <w:pPr>
        <w:autoSpaceDE w:val="0"/>
        <w:autoSpaceDN w:val="0"/>
        <w:adjustRightInd w:val="0"/>
        <w:ind w:left="2552" w:hanging="2978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5 Fowlmere Road, Shepreth</w:t>
      </w:r>
    </w:p>
    <w:p w14:paraId="3770E2CA" w14:textId="77777777" w:rsidR="000F7545" w:rsidRDefault="000F7545" w:rsidP="000F7545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00B92C6A" w14:textId="639D589E" w:rsidR="000F7545" w:rsidRDefault="000F7545" w:rsidP="000F7545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I hereby give you notice that the Annual Meeting of the Full Parish Council will be held remotely on </w:t>
      </w:r>
      <w:r>
        <w:rPr>
          <w:rFonts w:ascii="Arial" w:hAnsi="Arial" w:cs="Arial"/>
          <w:b/>
          <w:color w:val="000000"/>
        </w:rPr>
        <w:t>Tuesday 24</w:t>
      </w:r>
      <w:r w:rsidRPr="000F7545">
        <w:rPr>
          <w:rFonts w:ascii="Arial" w:hAnsi="Arial" w:cs="Arial"/>
          <w:b/>
          <w:color w:val="000000"/>
          <w:vertAlign w:val="superscript"/>
        </w:rPr>
        <w:t>th</w:t>
      </w:r>
      <w:r>
        <w:rPr>
          <w:rFonts w:ascii="Arial" w:hAnsi="Arial" w:cs="Arial"/>
          <w:b/>
          <w:color w:val="000000"/>
        </w:rPr>
        <w:t xml:space="preserve"> June 2022 at 11.30am</w:t>
      </w:r>
      <w:r>
        <w:rPr>
          <w:rFonts w:ascii="Arial" w:hAnsi="Arial" w:cs="Arial"/>
          <w:bCs/>
          <w:color w:val="000000"/>
        </w:rPr>
        <w:t xml:space="preserve"> </w:t>
      </w:r>
    </w:p>
    <w:p w14:paraId="5AE9877E" w14:textId="77777777" w:rsidR="000F7545" w:rsidRPr="00C774BE" w:rsidRDefault="000F7545" w:rsidP="000F7545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4BFFD453" w14:textId="77777777" w:rsidR="000F7545" w:rsidRDefault="000F7545" w:rsidP="000F7545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C774BE">
        <w:rPr>
          <w:rFonts w:ascii="Arial" w:hAnsi="Arial" w:cs="Arial"/>
          <w:bCs/>
          <w:color w:val="000000"/>
        </w:rPr>
        <w:t xml:space="preserve">All members of the Council are hereby summoned to attend for the purposes of considering and resolving the business to be transacted at </w:t>
      </w:r>
      <w:r>
        <w:rPr>
          <w:rFonts w:ascii="Arial" w:hAnsi="Arial" w:cs="Arial"/>
          <w:bCs/>
          <w:color w:val="000000"/>
        </w:rPr>
        <w:t>the meeting as set out below.</w:t>
      </w:r>
    </w:p>
    <w:p w14:paraId="30815A81" w14:textId="77777777" w:rsidR="000F7545" w:rsidRPr="00FC208A" w:rsidRDefault="000F7545" w:rsidP="000F7545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A22134">
        <w:rPr>
          <w:rFonts w:ascii="Freestyle Script" w:hAnsi="Freestyle Script" w:cs="Arial"/>
          <w:bCs/>
          <w:color w:val="000000"/>
          <w:sz w:val="36"/>
          <w:szCs w:val="36"/>
        </w:rPr>
        <w:t>Barbara Ishe</w:t>
      </w:r>
      <w:r>
        <w:rPr>
          <w:rFonts w:ascii="Freestyle Script" w:hAnsi="Freestyle Script" w:cs="Arial"/>
          <w:bCs/>
          <w:color w:val="000000"/>
          <w:sz w:val="36"/>
          <w:szCs w:val="36"/>
        </w:rPr>
        <w:t>r</w:t>
      </w:r>
      <w:r w:rsidRPr="00A22134">
        <w:rPr>
          <w:rFonts w:ascii="Freestyle Script" w:hAnsi="Freestyle Script" w:cs="Arial"/>
          <w:bCs/>
          <w:color w:val="000000"/>
          <w:sz w:val="36"/>
          <w:szCs w:val="36"/>
        </w:rPr>
        <w:t>wood</w:t>
      </w:r>
      <w:r>
        <w:rPr>
          <w:rFonts w:ascii="Freestyle Script" w:hAnsi="Freestyle Script" w:cs="Arial"/>
          <w:bCs/>
          <w:color w:val="000000"/>
        </w:rPr>
        <w:t xml:space="preserve"> - </w:t>
      </w:r>
      <w:r w:rsidRPr="00FC208A">
        <w:rPr>
          <w:rFonts w:ascii="Arial" w:hAnsi="Arial" w:cs="Arial"/>
          <w:bCs/>
          <w:color w:val="000000"/>
        </w:rPr>
        <w:t>Clerk</w:t>
      </w:r>
    </w:p>
    <w:p w14:paraId="6D79E558" w14:textId="2BBC2116" w:rsidR="000F7545" w:rsidRDefault="000F7545" w:rsidP="000F7545">
      <w:pPr>
        <w:autoSpaceDE w:val="0"/>
        <w:autoSpaceDN w:val="0"/>
        <w:adjustRightInd w:val="0"/>
        <w:ind w:left="576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            </w:t>
      </w:r>
      <w:r w:rsidRPr="001F2261">
        <w:rPr>
          <w:rFonts w:ascii="Arial" w:hAnsi="Arial" w:cs="Arial"/>
          <w:bCs/>
          <w:color w:val="000000"/>
          <w:sz w:val="18"/>
          <w:szCs w:val="18"/>
        </w:rPr>
        <w:t xml:space="preserve">Date of Notice: 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   </w:t>
      </w:r>
      <w:r>
        <w:rPr>
          <w:rFonts w:ascii="Arial" w:hAnsi="Arial" w:cs="Arial"/>
          <w:bCs/>
          <w:color w:val="000000"/>
          <w:sz w:val="18"/>
          <w:szCs w:val="18"/>
        </w:rPr>
        <w:t>23</w:t>
      </w:r>
      <w:r w:rsidRPr="000F7545">
        <w:rPr>
          <w:rFonts w:ascii="Arial" w:hAnsi="Arial" w:cs="Arial"/>
          <w:bCs/>
          <w:color w:val="000000"/>
          <w:sz w:val="18"/>
          <w:szCs w:val="18"/>
          <w:vertAlign w:val="superscript"/>
        </w:rPr>
        <w:t>rd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May 22</w:t>
      </w:r>
    </w:p>
    <w:p w14:paraId="24C4836D" w14:textId="6B4E0801" w:rsidR="000F7545" w:rsidRDefault="000F7545" w:rsidP="000F7545">
      <w:pPr>
        <w:autoSpaceDE w:val="0"/>
        <w:autoSpaceDN w:val="0"/>
        <w:adjustRightInd w:val="0"/>
        <w:ind w:left="5760" w:firstLine="720"/>
        <w:rPr>
          <w:rFonts w:ascii="Arial" w:hAnsi="Arial" w:cs="Arial"/>
          <w:bCs/>
          <w:color w:val="000000"/>
          <w:sz w:val="18"/>
          <w:szCs w:val="18"/>
        </w:rPr>
      </w:pPr>
    </w:p>
    <w:p w14:paraId="2B96055A" w14:textId="35581241" w:rsidR="000F7545" w:rsidRDefault="000F7545" w:rsidP="000F7545">
      <w:pPr>
        <w:autoSpaceDE w:val="0"/>
        <w:autoSpaceDN w:val="0"/>
        <w:adjustRightInd w:val="0"/>
        <w:ind w:left="5760" w:firstLine="720"/>
        <w:rPr>
          <w:rFonts w:ascii="Arial" w:hAnsi="Arial" w:cs="Arial"/>
          <w:bCs/>
          <w:color w:val="000000"/>
          <w:sz w:val="18"/>
          <w:szCs w:val="18"/>
        </w:rPr>
      </w:pPr>
    </w:p>
    <w:p w14:paraId="0EC1292C" w14:textId="2355437E" w:rsidR="000F7545" w:rsidRDefault="000F7545" w:rsidP="000F7545">
      <w:pPr>
        <w:autoSpaceDE w:val="0"/>
        <w:autoSpaceDN w:val="0"/>
        <w:adjustRightInd w:val="0"/>
        <w:ind w:left="5760" w:firstLine="720"/>
        <w:rPr>
          <w:rFonts w:ascii="Arial" w:hAnsi="Arial" w:cs="Arial"/>
          <w:bCs/>
          <w:color w:val="000000"/>
          <w:sz w:val="18"/>
          <w:szCs w:val="18"/>
        </w:rPr>
      </w:pPr>
    </w:p>
    <w:p w14:paraId="190B0FB1" w14:textId="5865C7C0" w:rsidR="000F7545" w:rsidRDefault="000F7545" w:rsidP="000F7545">
      <w:pPr>
        <w:autoSpaceDE w:val="0"/>
        <w:autoSpaceDN w:val="0"/>
        <w:adjustRightInd w:val="0"/>
        <w:ind w:left="5760" w:firstLine="720"/>
        <w:rPr>
          <w:rFonts w:ascii="Arial" w:hAnsi="Arial" w:cs="Arial"/>
          <w:bCs/>
          <w:color w:val="000000"/>
          <w:sz w:val="18"/>
          <w:szCs w:val="18"/>
        </w:rPr>
      </w:pPr>
    </w:p>
    <w:p w14:paraId="53ACF168" w14:textId="77777777" w:rsidR="000F7545" w:rsidRPr="001F2261" w:rsidRDefault="000F7545" w:rsidP="000F7545">
      <w:pPr>
        <w:autoSpaceDE w:val="0"/>
        <w:autoSpaceDN w:val="0"/>
        <w:adjustRightInd w:val="0"/>
        <w:ind w:left="5760" w:firstLine="720"/>
        <w:rPr>
          <w:rFonts w:ascii="Arial" w:hAnsi="Arial" w:cs="Arial"/>
          <w:bCs/>
          <w:color w:val="000000"/>
          <w:sz w:val="18"/>
          <w:szCs w:val="18"/>
        </w:rPr>
      </w:pPr>
    </w:p>
    <w:p w14:paraId="3C2285F9" w14:textId="3C967CCC" w:rsidR="003044BC" w:rsidRDefault="000F7545" w:rsidP="000F7545">
      <w:pPr>
        <w:jc w:val="center"/>
        <w:rPr>
          <w:b/>
          <w:bCs/>
        </w:rPr>
      </w:pPr>
      <w:r w:rsidRPr="000F7545">
        <w:rPr>
          <w:b/>
          <w:bCs/>
        </w:rPr>
        <w:t>AGENDA</w:t>
      </w:r>
    </w:p>
    <w:p w14:paraId="743E64FD" w14:textId="18B537AC" w:rsidR="000F7545" w:rsidRDefault="000F7545" w:rsidP="000F7545">
      <w:pPr>
        <w:jc w:val="center"/>
        <w:rPr>
          <w:b/>
          <w:bCs/>
        </w:rPr>
      </w:pPr>
    </w:p>
    <w:p w14:paraId="7B257B67" w14:textId="48510D2A" w:rsidR="000F7545" w:rsidRDefault="000F7545" w:rsidP="000F754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and approval</w:t>
      </w:r>
    </w:p>
    <w:p w14:paraId="6872E450" w14:textId="5B16D44A" w:rsidR="000F7545" w:rsidRDefault="000F7545" w:rsidP="000F754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Declarations of interest</w:t>
      </w:r>
    </w:p>
    <w:p w14:paraId="15DB117F" w14:textId="5D31EDFF" w:rsidR="000F7545" w:rsidRPr="000F7545" w:rsidRDefault="000F7545" w:rsidP="000F754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To approve the payment of £1299.60 (to Gen-rent.co.uk) for the generator hire for the Jubilee celebrations and for propane gas cylinders for lighting the Beacon for the same event at £322.01 (to Gas (UK) Ltd</w:t>
      </w:r>
      <w:r w:rsidR="008D7FBA">
        <w:rPr>
          <w:b/>
          <w:bCs/>
        </w:rPr>
        <w:t xml:space="preserve"> due to the deadline for receipt/delivery of these items.</w:t>
      </w:r>
    </w:p>
    <w:sectPr w:rsidR="000F7545" w:rsidRPr="000F7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E1E03"/>
    <w:multiLevelType w:val="hybridMultilevel"/>
    <w:tmpl w:val="DB5E5A66"/>
    <w:lvl w:ilvl="0" w:tplc="B62089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027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45"/>
    <w:rsid w:val="000F7545"/>
    <w:rsid w:val="003044BC"/>
    <w:rsid w:val="008D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B7348"/>
  <w15:chartTrackingRefBased/>
  <w15:docId w15:val="{023245C3-1B5F-4EB0-A9B9-6C9E10ED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Isherwood</dc:creator>
  <cp:keywords/>
  <dc:description/>
  <cp:lastModifiedBy>Barbara Isherwood</cp:lastModifiedBy>
  <cp:revision>1</cp:revision>
  <dcterms:created xsi:type="dcterms:W3CDTF">2022-05-23T13:20:00Z</dcterms:created>
  <dcterms:modified xsi:type="dcterms:W3CDTF">2022-05-23T13:26:00Z</dcterms:modified>
</cp:coreProperties>
</file>