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64EB3" w14:textId="77777777" w:rsidR="007D7977" w:rsidRDefault="007D7977" w:rsidP="00021FF9">
      <w:pPr>
        <w:tabs>
          <w:tab w:val="left" w:pos="2552"/>
          <w:tab w:val="left" w:pos="3119"/>
        </w:tabs>
        <w:autoSpaceDE w:val="0"/>
        <w:autoSpaceDN w:val="0"/>
        <w:adjustRightInd w:val="0"/>
        <w:rPr>
          <w:rFonts w:ascii="Arial" w:hAnsi="Arial" w:cs="Arial"/>
          <w:b/>
          <w:bCs/>
          <w:color w:val="000000"/>
          <w:sz w:val="40"/>
          <w:szCs w:val="40"/>
        </w:rPr>
      </w:pPr>
      <w:r>
        <w:rPr>
          <w:rFonts w:ascii="Arial" w:hAnsi="Arial" w:cs="Arial"/>
          <w:b/>
          <w:bCs/>
          <w:noProof/>
          <w:color w:val="000000"/>
          <w:sz w:val="40"/>
          <w:szCs w:val="40"/>
        </w:rPr>
        <mc:AlternateContent>
          <mc:Choice Requires="wps">
            <w:drawing>
              <wp:anchor distT="0" distB="0" distL="114300" distR="114300" simplePos="0" relativeHeight="251658240" behindDoc="0" locked="0" layoutInCell="1" allowOverlap="1" wp14:anchorId="475BA3D2" wp14:editId="0DE0C615">
                <wp:simplePos x="0" y="0"/>
                <wp:positionH relativeFrom="column">
                  <wp:posOffset>-114300</wp:posOffset>
                </wp:positionH>
                <wp:positionV relativeFrom="paragraph">
                  <wp:posOffset>0</wp:posOffset>
                </wp:positionV>
                <wp:extent cx="1600835" cy="1306830"/>
                <wp:effectExtent l="0" t="0" r="0" b="7620"/>
                <wp:wrapSquare wrapText="bothSides"/>
                <wp:docPr id="2" name="Text Box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835" cy="1306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F2F41A" w14:textId="77777777" w:rsidR="007D7977" w:rsidRDefault="007D7977" w:rsidP="007D7977">
                            <w:r>
                              <w:rPr>
                                <w:rFonts w:ascii="Arial-BoldMT" w:hAnsi="Arial-BoldMT" w:cs="Arial-BoldMT"/>
                                <w:b/>
                                <w:bCs/>
                                <w:noProof/>
                                <w:color w:val="000000"/>
                                <w:sz w:val="40"/>
                                <w:szCs w:val="40"/>
                              </w:rPr>
                              <w:drawing>
                                <wp:inline distT="0" distB="0" distL="0" distR="0" wp14:anchorId="07ED0480" wp14:editId="26E0E997">
                                  <wp:extent cx="1398270" cy="1215390"/>
                                  <wp:effectExtent l="1905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398270" cy="121539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75BA3D2" id="_x0000_t202" coordsize="21600,21600" o:spt="202" path="m,l,21600r21600,l21600,xe">
                <v:stroke joinstyle="miter"/>
                <v:path gradientshapeok="t" o:connecttype="rect"/>
              </v:shapetype>
              <v:shape id="Text Box 4" o:spid="_x0000_s1026" type="#_x0000_t202" alt="&quot;&quot;" style="position:absolute;margin-left:-9pt;margin-top:0;width:126.05pt;height:102.9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" stroked="f">
                <v:textbox style="mso-fit-shape-to-text:t">
                  <w:txbxContent>
                    <w:p w14:paraId="2DF2F41A" w14:textId="77777777" w:rsidR="007D7977" w:rsidRDefault="007D7977" w:rsidP="007D7977">
                      <w:r>
                        <w:rPr>
                          <w:rFonts w:ascii="Arial-BoldMT" w:hAnsi="Arial-BoldMT" w:cs="Arial-BoldMT"/>
                          <w:b/>
                          <w:bCs/>
                          <w:noProof/>
                          <w:color w:val="000000"/>
                          <w:sz w:val="40"/>
                          <w:szCs w:val="40"/>
                        </w:rPr>
                        <w:drawing>
                          <wp:inline distT="0" distB="0" distL="0" distR="0" wp14:anchorId="07ED0480" wp14:editId="26E0E997">
                            <wp:extent cx="1398270" cy="1215390"/>
                            <wp:effectExtent l="1905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398270" cy="1215390"/>
                                    </a:xfrm>
                                    <a:prstGeom prst="rect">
                                      <a:avLst/>
                                    </a:prstGeom>
                                    <a:noFill/>
                                    <a:ln w="9525">
                                      <a:noFill/>
                                      <a:miter lim="800000"/>
                                      <a:headEnd/>
                                      <a:tailEnd/>
                                    </a:ln>
                                  </pic:spPr>
                                </pic:pic>
                              </a:graphicData>
                            </a:graphic>
                          </wp:inline>
                        </w:drawing>
                      </w:r>
                    </w:p>
                  </w:txbxContent>
                </v:textbox>
                <w10:wrap type="square"/>
              </v:shape>
            </w:pict>
          </mc:Fallback>
        </mc:AlternateContent>
      </w:r>
      <w:r w:rsidRPr="000C2617">
        <w:rPr>
          <w:rFonts w:ascii="Arial" w:hAnsi="Arial" w:cs="Arial"/>
          <w:b/>
          <w:bCs/>
          <w:color w:val="000000"/>
          <w:sz w:val="40"/>
          <w:szCs w:val="40"/>
        </w:rPr>
        <w:t>SHEPRETH PARISH COUNCIL</w:t>
      </w:r>
    </w:p>
    <w:p w14:paraId="2F36032B" w14:textId="7DFC8025" w:rsidR="007D7977" w:rsidRDefault="006B2464" w:rsidP="006B2464">
      <w:pPr>
        <w:autoSpaceDE w:val="0"/>
        <w:autoSpaceDN w:val="0"/>
        <w:adjustRightInd w:val="0"/>
        <w:rPr>
          <w:rFonts w:ascii="Arial" w:hAnsi="Arial" w:cs="Arial"/>
          <w:b/>
          <w:bCs/>
          <w:color w:val="000000"/>
        </w:rPr>
      </w:pPr>
      <w:r>
        <w:rPr>
          <w:rFonts w:ascii="Arial" w:hAnsi="Arial" w:cs="Arial"/>
          <w:b/>
          <w:bCs/>
          <w:color w:val="000000"/>
        </w:rPr>
        <w:t xml:space="preserve">                               </w:t>
      </w:r>
      <w:r w:rsidR="00727780">
        <w:rPr>
          <w:rFonts w:ascii="Arial" w:hAnsi="Arial" w:cs="Arial"/>
          <w:b/>
          <w:bCs/>
          <w:color w:val="000000"/>
        </w:rPr>
        <w:t xml:space="preserve"> </w:t>
      </w:r>
      <w:r w:rsidR="007D7977">
        <w:rPr>
          <w:rFonts w:ascii="Arial" w:hAnsi="Arial" w:cs="Arial"/>
          <w:b/>
          <w:bCs/>
          <w:color w:val="000000"/>
        </w:rPr>
        <w:t>AGENDA</w:t>
      </w:r>
    </w:p>
    <w:p w14:paraId="46244FCE" w14:textId="77777777" w:rsidR="007D7977" w:rsidRPr="001067A6" w:rsidRDefault="007D7977" w:rsidP="007D7977">
      <w:pPr>
        <w:autoSpaceDE w:val="0"/>
        <w:autoSpaceDN w:val="0"/>
        <w:adjustRightInd w:val="0"/>
        <w:jc w:val="center"/>
        <w:rPr>
          <w:rFonts w:ascii="Arial" w:hAnsi="Arial" w:cs="Arial"/>
          <w:b/>
          <w:bCs/>
          <w:color w:val="000000"/>
        </w:rPr>
      </w:pPr>
    </w:p>
    <w:p w14:paraId="7A165ABD" w14:textId="193B9C78" w:rsidR="007D7977" w:rsidRPr="00803085" w:rsidRDefault="007D7977" w:rsidP="007D7977">
      <w:pPr>
        <w:autoSpaceDE w:val="0"/>
        <w:autoSpaceDN w:val="0"/>
        <w:adjustRightInd w:val="0"/>
        <w:rPr>
          <w:rFonts w:ascii="Verdana" w:hAnsi="Verdana" w:cs="Arial"/>
          <w:bCs/>
          <w:color w:val="000000"/>
          <w:sz w:val="20"/>
          <w:szCs w:val="20"/>
        </w:rPr>
      </w:pPr>
      <w:r w:rsidRPr="00803085">
        <w:rPr>
          <w:rFonts w:ascii="Verdana" w:hAnsi="Verdana" w:cs="Arial"/>
          <w:bCs/>
          <w:color w:val="000000"/>
          <w:sz w:val="20"/>
          <w:szCs w:val="20"/>
        </w:rPr>
        <w:t>Parish Clerk</w:t>
      </w:r>
      <w:r w:rsidR="00DA4561" w:rsidRPr="00803085">
        <w:rPr>
          <w:rFonts w:ascii="Verdana" w:hAnsi="Verdana" w:cs="Arial"/>
          <w:bCs/>
          <w:color w:val="000000"/>
          <w:sz w:val="20"/>
          <w:szCs w:val="20"/>
        </w:rPr>
        <w:t>’s</w:t>
      </w:r>
      <w:r w:rsidRPr="00803085">
        <w:rPr>
          <w:rFonts w:ascii="Verdana" w:hAnsi="Verdana" w:cs="Arial"/>
          <w:bCs/>
          <w:color w:val="000000"/>
          <w:sz w:val="20"/>
          <w:szCs w:val="20"/>
        </w:rPr>
        <w:t xml:space="preserve"> email: parishclerk@sheprethparishcouncil.</w:t>
      </w:r>
      <w:r w:rsidR="0093345F" w:rsidRPr="00803085">
        <w:rPr>
          <w:rFonts w:ascii="Verdana" w:hAnsi="Verdana" w:cs="Arial"/>
          <w:bCs/>
          <w:color w:val="000000"/>
          <w:sz w:val="20"/>
          <w:szCs w:val="20"/>
        </w:rPr>
        <w:t>gov.uk</w:t>
      </w:r>
    </w:p>
    <w:p w14:paraId="46A3FABF" w14:textId="720FA809" w:rsidR="007D7977" w:rsidRPr="00803085" w:rsidRDefault="007D7977" w:rsidP="007D7977">
      <w:pPr>
        <w:autoSpaceDE w:val="0"/>
        <w:autoSpaceDN w:val="0"/>
        <w:adjustRightInd w:val="0"/>
        <w:ind w:left="720" w:hanging="720"/>
        <w:rPr>
          <w:rFonts w:ascii="Verdana" w:hAnsi="Verdana" w:cs="Arial"/>
          <w:bCs/>
          <w:color w:val="000000"/>
          <w:sz w:val="20"/>
          <w:szCs w:val="20"/>
        </w:rPr>
      </w:pPr>
      <w:r w:rsidRPr="00803085">
        <w:rPr>
          <w:rFonts w:ascii="Verdana" w:hAnsi="Verdana" w:cs="Arial"/>
          <w:bCs/>
          <w:color w:val="000000"/>
          <w:sz w:val="20"/>
          <w:szCs w:val="20"/>
        </w:rPr>
        <w:t xml:space="preserve">Chairman’s email: </w:t>
      </w:r>
      <w:r w:rsidR="0093345F" w:rsidRPr="00803085">
        <w:rPr>
          <w:rFonts w:ascii="Verdana" w:hAnsi="Verdana" w:cs="Arial"/>
          <w:bCs/>
          <w:color w:val="000000"/>
          <w:sz w:val="20"/>
          <w:szCs w:val="20"/>
        </w:rPr>
        <w:t>nick.downer@sheprethparishcouncil.gov.uk</w:t>
      </w:r>
    </w:p>
    <w:p w14:paraId="1BD7556B" w14:textId="77777777" w:rsidR="007D7977" w:rsidRPr="00803085" w:rsidRDefault="007D7977" w:rsidP="007D7977">
      <w:pPr>
        <w:autoSpaceDE w:val="0"/>
        <w:autoSpaceDN w:val="0"/>
        <w:adjustRightInd w:val="0"/>
        <w:rPr>
          <w:rFonts w:ascii="Verdana" w:hAnsi="Verdana" w:cs="Arial"/>
          <w:bCs/>
          <w:color w:val="000000"/>
          <w:sz w:val="20"/>
          <w:szCs w:val="20"/>
        </w:rPr>
      </w:pPr>
    </w:p>
    <w:p w14:paraId="42D7D9CA" w14:textId="17EEA505" w:rsidR="0062499E" w:rsidRPr="00803085" w:rsidRDefault="004C7DEF" w:rsidP="00021FF9">
      <w:pPr>
        <w:autoSpaceDE w:val="0"/>
        <w:autoSpaceDN w:val="0"/>
        <w:adjustRightInd w:val="0"/>
        <w:ind w:left="2552"/>
        <w:rPr>
          <w:rFonts w:ascii="Verdana" w:hAnsi="Verdana" w:cs="Arial"/>
          <w:bCs/>
          <w:i/>
          <w:iCs/>
          <w:color w:val="000000"/>
          <w:sz w:val="20"/>
          <w:szCs w:val="20"/>
        </w:rPr>
      </w:pPr>
      <w:r w:rsidRPr="00803085">
        <w:rPr>
          <w:rFonts w:ascii="Verdana" w:hAnsi="Verdana" w:cs="Arial"/>
          <w:bCs/>
          <w:color w:val="000000"/>
          <w:sz w:val="20"/>
          <w:szCs w:val="20"/>
        </w:rPr>
        <w:t>Dear Councillors, I</w:t>
      </w:r>
      <w:r w:rsidR="00BD32A6" w:rsidRPr="00803085">
        <w:rPr>
          <w:rFonts w:ascii="Verdana" w:hAnsi="Verdana" w:cs="Arial"/>
          <w:bCs/>
          <w:color w:val="000000"/>
          <w:sz w:val="20"/>
          <w:szCs w:val="20"/>
        </w:rPr>
        <w:t xml:space="preserve"> hereby give you notice that a meeting of the Parish Council will be held on </w:t>
      </w:r>
      <w:r w:rsidR="004B3B66">
        <w:rPr>
          <w:rFonts w:ascii="Verdana" w:hAnsi="Verdana" w:cs="Arial"/>
          <w:b/>
          <w:color w:val="000000"/>
          <w:sz w:val="20"/>
          <w:szCs w:val="20"/>
        </w:rPr>
        <w:t xml:space="preserve">Monday </w:t>
      </w:r>
      <w:r w:rsidR="002A7106">
        <w:rPr>
          <w:rFonts w:ascii="Verdana" w:hAnsi="Verdana" w:cs="Arial"/>
          <w:b/>
          <w:color w:val="000000"/>
          <w:sz w:val="20"/>
          <w:szCs w:val="20"/>
        </w:rPr>
        <w:t>20</w:t>
      </w:r>
      <w:r w:rsidR="002A7106" w:rsidRPr="002A7106">
        <w:rPr>
          <w:rFonts w:ascii="Verdana" w:hAnsi="Verdana" w:cs="Arial"/>
          <w:b/>
          <w:color w:val="000000"/>
          <w:sz w:val="20"/>
          <w:szCs w:val="20"/>
          <w:vertAlign w:val="superscript"/>
        </w:rPr>
        <w:t>th</w:t>
      </w:r>
      <w:r w:rsidR="002A7106">
        <w:rPr>
          <w:rFonts w:ascii="Verdana" w:hAnsi="Verdana" w:cs="Arial"/>
          <w:b/>
          <w:color w:val="000000"/>
          <w:sz w:val="20"/>
          <w:szCs w:val="20"/>
        </w:rPr>
        <w:t xml:space="preserve"> </w:t>
      </w:r>
      <w:r w:rsidR="00687154">
        <w:rPr>
          <w:rFonts w:ascii="Verdana" w:hAnsi="Verdana" w:cs="Arial"/>
          <w:b/>
          <w:color w:val="000000"/>
          <w:sz w:val="20"/>
          <w:szCs w:val="20"/>
        </w:rPr>
        <w:t>March</w:t>
      </w:r>
      <w:r w:rsidR="00B27C2D">
        <w:rPr>
          <w:rFonts w:ascii="Verdana" w:hAnsi="Verdana" w:cs="Arial"/>
          <w:b/>
          <w:color w:val="000000"/>
          <w:sz w:val="20"/>
          <w:szCs w:val="20"/>
        </w:rPr>
        <w:t xml:space="preserve"> 2023</w:t>
      </w:r>
      <w:r w:rsidR="0093345F" w:rsidRPr="00803085">
        <w:rPr>
          <w:rFonts w:ascii="Verdana" w:hAnsi="Verdana" w:cs="Arial"/>
          <w:b/>
          <w:color w:val="000000"/>
          <w:sz w:val="20"/>
          <w:szCs w:val="20"/>
        </w:rPr>
        <w:t xml:space="preserve"> at </w:t>
      </w:r>
      <w:r w:rsidR="00021FF9">
        <w:rPr>
          <w:rFonts w:ascii="Verdana" w:hAnsi="Verdana" w:cs="Arial"/>
          <w:b/>
          <w:color w:val="000000"/>
          <w:sz w:val="20"/>
          <w:szCs w:val="20"/>
        </w:rPr>
        <w:t xml:space="preserve">            </w:t>
      </w:r>
      <w:r w:rsidR="0093345F" w:rsidRPr="00803085">
        <w:rPr>
          <w:rFonts w:ascii="Verdana" w:hAnsi="Verdana" w:cs="Arial"/>
          <w:b/>
          <w:color w:val="000000"/>
          <w:sz w:val="20"/>
          <w:szCs w:val="20"/>
        </w:rPr>
        <w:t>Shepreth Village Hall</w:t>
      </w:r>
      <w:r w:rsidR="00BD32A6" w:rsidRPr="00803085">
        <w:rPr>
          <w:rFonts w:ascii="Verdana" w:hAnsi="Verdana" w:cs="Arial"/>
          <w:bCs/>
          <w:color w:val="000000"/>
          <w:sz w:val="20"/>
          <w:szCs w:val="20"/>
        </w:rPr>
        <w:t xml:space="preserve"> </w:t>
      </w:r>
      <w:r w:rsidR="00584EA3" w:rsidRPr="00803085">
        <w:rPr>
          <w:rFonts w:ascii="Verdana" w:hAnsi="Verdana" w:cs="Arial"/>
          <w:b/>
          <w:color w:val="000000"/>
          <w:sz w:val="20"/>
          <w:szCs w:val="20"/>
        </w:rPr>
        <w:t xml:space="preserve">at </w:t>
      </w:r>
      <w:r w:rsidR="001E36D6" w:rsidRPr="00803085">
        <w:rPr>
          <w:rFonts w:ascii="Verdana" w:hAnsi="Verdana" w:cs="Arial"/>
          <w:b/>
          <w:color w:val="000000"/>
          <w:sz w:val="20"/>
          <w:szCs w:val="20"/>
        </w:rPr>
        <w:t>7.30pm.</w:t>
      </w:r>
    </w:p>
    <w:p w14:paraId="2DE9E0B9" w14:textId="77777777" w:rsidR="00BD32A6" w:rsidRPr="00803085" w:rsidRDefault="00BD32A6" w:rsidP="007D7977">
      <w:pPr>
        <w:autoSpaceDE w:val="0"/>
        <w:autoSpaceDN w:val="0"/>
        <w:adjustRightInd w:val="0"/>
        <w:rPr>
          <w:rFonts w:ascii="Verdana" w:hAnsi="Verdana" w:cs="Arial"/>
          <w:bCs/>
          <w:color w:val="000000"/>
        </w:rPr>
      </w:pPr>
    </w:p>
    <w:p w14:paraId="0D7F9F50" w14:textId="4544BF2C" w:rsidR="007D7977" w:rsidRPr="00803085" w:rsidRDefault="007D7977" w:rsidP="007D7977">
      <w:pPr>
        <w:autoSpaceDE w:val="0"/>
        <w:autoSpaceDN w:val="0"/>
        <w:adjustRightInd w:val="0"/>
        <w:rPr>
          <w:rFonts w:ascii="Verdana" w:hAnsi="Verdana" w:cs="Arial"/>
          <w:bCs/>
          <w:color w:val="000000"/>
          <w:sz w:val="20"/>
          <w:szCs w:val="20"/>
        </w:rPr>
      </w:pPr>
      <w:r w:rsidRPr="00803085">
        <w:rPr>
          <w:rFonts w:ascii="Verdana" w:hAnsi="Verdana" w:cs="Arial"/>
          <w:bCs/>
          <w:color w:val="000000"/>
          <w:sz w:val="20"/>
          <w:szCs w:val="20"/>
        </w:rPr>
        <w:t xml:space="preserve">All members of the Council are hereby summoned to attend for the purposes of considering and resolving the business to be transacted at </w:t>
      </w:r>
      <w:r w:rsidR="001A4F5C" w:rsidRPr="00803085">
        <w:rPr>
          <w:rFonts w:ascii="Verdana" w:hAnsi="Verdana" w:cs="Arial"/>
          <w:bCs/>
          <w:color w:val="000000"/>
          <w:sz w:val="20"/>
          <w:szCs w:val="20"/>
        </w:rPr>
        <w:t>the meeting as set out below.</w:t>
      </w:r>
    </w:p>
    <w:p w14:paraId="7966C8D5" w14:textId="78B1F363" w:rsidR="0032339C" w:rsidRPr="00803085" w:rsidRDefault="0032339C" w:rsidP="007D7977">
      <w:pPr>
        <w:autoSpaceDE w:val="0"/>
        <w:autoSpaceDN w:val="0"/>
        <w:adjustRightInd w:val="0"/>
        <w:rPr>
          <w:rFonts w:ascii="Verdana" w:hAnsi="Verdana" w:cs="Arial"/>
          <w:bCs/>
          <w:color w:val="000000"/>
          <w:sz w:val="20"/>
          <w:szCs w:val="20"/>
        </w:rPr>
      </w:pPr>
      <w:r w:rsidRPr="00803085">
        <w:rPr>
          <w:rFonts w:ascii="Verdana" w:hAnsi="Verdana" w:cs="Arial"/>
          <w:bCs/>
          <w:color w:val="000000"/>
          <w:sz w:val="20"/>
          <w:szCs w:val="20"/>
        </w:rPr>
        <w:t xml:space="preserve">The Parish Councillors </w:t>
      </w:r>
      <w:r w:rsidR="00EE3901" w:rsidRPr="00803085">
        <w:rPr>
          <w:rFonts w:ascii="Verdana" w:hAnsi="Verdana" w:cs="Arial"/>
          <w:bCs/>
          <w:color w:val="000000"/>
          <w:sz w:val="20"/>
          <w:szCs w:val="20"/>
        </w:rPr>
        <w:t>are: -</w:t>
      </w:r>
      <w:r w:rsidRPr="00803085">
        <w:rPr>
          <w:rFonts w:ascii="Verdana" w:hAnsi="Verdana" w:cs="Arial"/>
          <w:bCs/>
          <w:color w:val="000000"/>
          <w:sz w:val="20"/>
          <w:szCs w:val="20"/>
        </w:rPr>
        <w:t xml:space="preserve"> Cllr Downer (Chairman), Cllr </w:t>
      </w:r>
      <w:r w:rsidR="00A36487">
        <w:rPr>
          <w:rFonts w:ascii="Verdana" w:hAnsi="Verdana" w:cs="Arial"/>
          <w:bCs/>
          <w:color w:val="000000"/>
          <w:sz w:val="20"/>
          <w:szCs w:val="20"/>
        </w:rPr>
        <w:t>Stone</w:t>
      </w:r>
      <w:r w:rsidR="00EE3901" w:rsidRPr="00803085">
        <w:rPr>
          <w:rFonts w:ascii="Verdana" w:hAnsi="Verdana" w:cs="Arial"/>
          <w:bCs/>
          <w:color w:val="000000"/>
          <w:sz w:val="20"/>
          <w:szCs w:val="20"/>
        </w:rPr>
        <w:t xml:space="preserve"> (</w:t>
      </w:r>
      <w:r w:rsidRPr="00803085">
        <w:rPr>
          <w:rFonts w:ascii="Verdana" w:hAnsi="Verdana" w:cs="Arial"/>
          <w:bCs/>
          <w:color w:val="000000"/>
          <w:sz w:val="20"/>
          <w:szCs w:val="20"/>
        </w:rPr>
        <w:t>Vice-Chairman), Cllr Fisher,</w:t>
      </w:r>
      <w:r w:rsidR="00C24950">
        <w:rPr>
          <w:rFonts w:ascii="Verdana" w:hAnsi="Verdana" w:cs="Arial"/>
          <w:bCs/>
          <w:color w:val="000000"/>
          <w:sz w:val="20"/>
          <w:szCs w:val="20"/>
        </w:rPr>
        <w:t xml:space="preserve"> Cllr Cartmell</w:t>
      </w:r>
      <w:r w:rsidR="00D150F4">
        <w:rPr>
          <w:rFonts w:ascii="Verdana" w:hAnsi="Verdana" w:cs="Arial"/>
          <w:bCs/>
          <w:color w:val="000000"/>
          <w:sz w:val="20"/>
          <w:szCs w:val="20"/>
        </w:rPr>
        <w:t>,</w:t>
      </w:r>
      <w:r w:rsidR="00C24950">
        <w:rPr>
          <w:rFonts w:ascii="Verdana" w:hAnsi="Verdana" w:cs="Arial"/>
          <w:bCs/>
          <w:color w:val="000000"/>
          <w:sz w:val="20"/>
          <w:szCs w:val="20"/>
        </w:rPr>
        <w:t xml:space="preserve"> Cllr O’Brien</w:t>
      </w:r>
      <w:r w:rsidR="00D150F4">
        <w:rPr>
          <w:rFonts w:ascii="Verdana" w:hAnsi="Verdana" w:cs="Arial"/>
          <w:bCs/>
          <w:color w:val="000000"/>
          <w:sz w:val="20"/>
          <w:szCs w:val="20"/>
        </w:rPr>
        <w:t>, Cllr White and Cllr Dutton.</w:t>
      </w:r>
    </w:p>
    <w:p w14:paraId="58AB11B2" w14:textId="16890BB6" w:rsidR="000552B7" w:rsidRPr="00803085" w:rsidRDefault="00C10BDA" w:rsidP="007D7977">
      <w:pPr>
        <w:autoSpaceDE w:val="0"/>
        <w:autoSpaceDN w:val="0"/>
        <w:adjustRightInd w:val="0"/>
        <w:rPr>
          <w:rFonts w:ascii="Verdana" w:hAnsi="Verdana" w:cs="Arial"/>
          <w:bCs/>
          <w:color w:val="000000"/>
          <w:sz w:val="20"/>
          <w:szCs w:val="20"/>
        </w:rPr>
      </w:pPr>
      <w:r w:rsidRPr="00803085">
        <w:rPr>
          <w:rFonts w:ascii="Verdana" w:hAnsi="Verdana" w:cs="Arial"/>
          <w:bCs/>
          <w:color w:val="000000"/>
          <w:sz w:val="20"/>
          <w:szCs w:val="20"/>
        </w:rPr>
        <w:t xml:space="preserve">The </w:t>
      </w:r>
      <w:r w:rsidR="000552B7" w:rsidRPr="00803085">
        <w:rPr>
          <w:rFonts w:ascii="Verdana" w:hAnsi="Verdana" w:cs="Arial"/>
          <w:bCs/>
          <w:color w:val="000000"/>
          <w:sz w:val="20"/>
          <w:szCs w:val="20"/>
        </w:rPr>
        <w:t xml:space="preserve">County Councillor </w:t>
      </w:r>
      <w:r w:rsidRPr="00803085">
        <w:rPr>
          <w:rFonts w:ascii="Verdana" w:hAnsi="Verdana" w:cs="Arial"/>
          <w:bCs/>
          <w:color w:val="000000"/>
          <w:sz w:val="20"/>
          <w:szCs w:val="20"/>
        </w:rPr>
        <w:t>for Shepreth is Peter McDonald, District Councillors for Shepreth are Jose Hales and Sally-Ann Hart.</w:t>
      </w:r>
    </w:p>
    <w:p w14:paraId="740F793B" w14:textId="4DE286AB" w:rsidR="007D7977" w:rsidRPr="00021FF9" w:rsidRDefault="007D7977" w:rsidP="007D7977">
      <w:pPr>
        <w:autoSpaceDE w:val="0"/>
        <w:autoSpaceDN w:val="0"/>
        <w:adjustRightInd w:val="0"/>
        <w:rPr>
          <w:rFonts w:ascii="Blackadder ITC" w:hAnsi="Blackadder ITC" w:cs="Arial"/>
          <w:bCs/>
          <w:color w:val="000000"/>
          <w:sz w:val="20"/>
          <w:szCs w:val="20"/>
        </w:rPr>
      </w:pPr>
      <w:r w:rsidRPr="00803085">
        <w:rPr>
          <w:rFonts w:ascii="Verdana" w:hAnsi="Verdana" w:cs="Arial"/>
          <w:bCs/>
          <w:color w:val="000000"/>
          <w:sz w:val="18"/>
          <w:szCs w:val="18"/>
        </w:rPr>
        <w:tab/>
      </w:r>
      <w:r w:rsidRPr="00803085">
        <w:rPr>
          <w:rFonts w:ascii="Verdana" w:hAnsi="Verdana" w:cs="Arial"/>
          <w:bCs/>
          <w:color w:val="000000"/>
          <w:sz w:val="18"/>
          <w:szCs w:val="18"/>
        </w:rPr>
        <w:tab/>
      </w:r>
      <w:r w:rsidRPr="00803085">
        <w:rPr>
          <w:rFonts w:ascii="Verdana" w:hAnsi="Verdana" w:cs="Arial"/>
          <w:bCs/>
          <w:color w:val="000000"/>
          <w:sz w:val="18"/>
          <w:szCs w:val="18"/>
        </w:rPr>
        <w:tab/>
      </w:r>
      <w:r w:rsidRPr="00803085">
        <w:rPr>
          <w:rFonts w:ascii="Verdana" w:hAnsi="Verdana" w:cs="Arial"/>
          <w:bCs/>
          <w:color w:val="000000"/>
          <w:sz w:val="18"/>
          <w:szCs w:val="18"/>
        </w:rPr>
        <w:tab/>
      </w:r>
      <w:r w:rsidRPr="00803085">
        <w:rPr>
          <w:rFonts w:ascii="Verdana" w:hAnsi="Verdana" w:cs="Arial"/>
          <w:bCs/>
          <w:color w:val="000000"/>
          <w:sz w:val="18"/>
          <w:szCs w:val="18"/>
        </w:rPr>
        <w:tab/>
      </w:r>
      <w:r w:rsidRPr="00803085">
        <w:rPr>
          <w:rFonts w:ascii="Verdana" w:hAnsi="Verdana" w:cs="Arial"/>
          <w:bCs/>
          <w:color w:val="000000"/>
          <w:sz w:val="18"/>
          <w:szCs w:val="18"/>
        </w:rPr>
        <w:tab/>
      </w:r>
      <w:r w:rsidRPr="00803085">
        <w:rPr>
          <w:rFonts w:ascii="Verdana" w:hAnsi="Verdana" w:cs="Arial"/>
          <w:bCs/>
          <w:color w:val="000000"/>
          <w:sz w:val="18"/>
          <w:szCs w:val="18"/>
        </w:rPr>
        <w:tab/>
      </w:r>
      <w:r w:rsidRPr="00803085">
        <w:rPr>
          <w:rFonts w:ascii="Verdana" w:hAnsi="Verdana" w:cs="Arial"/>
          <w:bCs/>
          <w:color w:val="000000"/>
          <w:sz w:val="18"/>
          <w:szCs w:val="18"/>
        </w:rPr>
        <w:tab/>
      </w:r>
      <w:r w:rsidR="006A685E" w:rsidRPr="00803085">
        <w:rPr>
          <w:rFonts w:ascii="Verdana" w:hAnsi="Verdana" w:cs="Arial"/>
          <w:bCs/>
          <w:color w:val="000000"/>
          <w:sz w:val="18"/>
          <w:szCs w:val="18"/>
        </w:rPr>
        <w:tab/>
      </w:r>
      <w:r w:rsidR="006A685E" w:rsidRPr="00021FF9">
        <w:rPr>
          <w:rFonts w:ascii="Blackadder ITC" w:hAnsi="Blackadder ITC" w:cs="Arial"/>
          <w:bCs/>
          <w:color w:val="000000"/>
          <w:sz w:val="20"/>
          <w:szCs w:val="20"/>
        </w:rPr>
        <w:t xml:space="preserve">    </w:t>
      </w:r>
      <w:r w:rsidRPr="00021FF9">
        <w:rPr>
          <w:rFonts w:ascii="Blackadder ITC" w:hAnsi="Blackadder ITC" w:cs="Arial"/>
          <w:bCs/>
          <w:color w:val="000000"/>
          <w:sz w:val="20"/>
          <w:szCs w:val="20"/>
        </w:rPr>
        <w:t>Barbara Isherwood - Clerk</w:t>
      </w:r>
    </w:p>
    <w:p w14:paraId="10AABCFB" w14:textId="47C8F636" w:rsidR="007D7977" w:rsidRPr="00803085" w:rsidRDefault="007D7977" w:rsidP="007D7977">
      <w:pPr>
        <w:autoSpaceDE w:val="0"/>
        <w:autoSpaceDN w:val="0"/>
        <w:adjustRightInd w:val="0"/>
        <w:ind w:left="5760"/>
        <w:rPr>
          <w:rFonts w:ascii="Verdana" w:hAnsi="Verdana" w:cs="Arial"/>
          <w:bCs/>
          <w:color w:val="000000"/>
          <w:sz w:val="18"/>
          <w:szCs w:val="18"/>
        </w:rPr>
      </w:pPr>
      <w:r w:rsidRPr="00021FF9">
        <w:rPr>
          <w:rFonts w:ascii="Verdana" w:hAnsi="Verdana" w:cs="Arial"/>
          <w:bCs/>
          <w:color w:val="000000"/>
          <w:sz w:val="16"/>
          <w:szCs w:val="16"/>
        </w:rPr>
        <w:t xml:space="preserve">        </w:t>
      </w:r>
      <w:r w:rsidR="008B48B3" w:rsidRPr="00021FF9">
        <w:rPr>
          <w:rFonts w:ascii="Verdana" w:hAnsi="Verdana" w:cs="Arial"/>
          <w:bCs/>
          <w:color w:val="000000"/>
          <w:sz w:val="16"/>
          <w:szCs w:val="16"/>
        </w:rPr>
        <w:t xml:space="preserve"> </w:t>
      </w:r>
      <w:r w:rsidRPr="00021FF9">
        <w:rPr>
          <w:rFonts w:ascii="Verdana" w:hAnsi="Verdana" w:cs="Arial"/>
          <w:bCs/>
          <w:color w:val="000000"/>
          <w:sz w:val="16"/>
          <w:szCs w:val="16"/>
        </w:rPr>
        <w:t xml:space="preserve">Date of Notice: </w:t>
      </w:r>
      <w:r w:rsidR="00DC4D04">
        <w:rPr>
          <w:rFonts w:ascii="Verdana" w:hAnsi="Verdana" w:cs="Arial"/>
          <w:bCs/>
          <w:color w:val="000000"/>
          <w:sz w:val="16"/>
          <w:szCs w:val="16"/>
        </w:rPr>
        <w:t xml:space="preserve"> </w:t>
      </w:r>
      <w:r w:rsidR="005772B9">
        <w:rPr>
          <w:rFonts w:ascii="Verdana" w:hAnsi="Verdana" w:cs="Arial"/>
          <w:bCs/>
          <w:color w:val="000000"/>
          <w:sz w:val="16"/>
          <w:szCs w:val="16"/>
        </w:rPr>
        <w:t>15</w:t>
      </w:r>
      <w:r w:rsidR="005772B9" w:rsidRPr="005772B9">
        <w:rPr>
          <w:rFonts w:ascii="Verdana" w:hAnsi="Verdana" w:cs="Arial"/>
          <w:bCs/>
          <w:color w:val="000000"/>
          <w:sz w:val="16"/>
          <w:szCs w:val="16"/>
          <w:vertAlign w:val="superscript"/>
        </w:rPr>
        <w:t>th</w:t>
      </w:r>
      <w:r w:rsidR="005772B9">
        <w:rPr>
          <w:rFonts w:ascii="Verdana" w:hAnsi="Verdana" w:cs="Arial"/>
          <w:bCs/>
          <w:color w:val="000000"/>
          <w:sz w:val="16"/>
          <w:szCs w:val="16"/>
        </w:rPr>
        <w:t xml:space="preserve"> March</w:t>
      </w:r>
      <w:r w:rsidR="00EF247A">
        <w:rPr>
          <w:rFonts w:ascii="Verdana" w:hAnsi="Verdana" w:cs="Arial"/>
          <w:bCs/>
          <w:color w:val="000000"/>
          <w:sz w:val="16"/>
          <w:szCs w:val="16"/>
        </w:rPr>
        <w:t xml:space="preserve"> 2023</w:t>
      </w:r>
    </w:p>
    <w:p w14:paraId="01209612" w14:textId="77777777" w:rsidR="007D7977" w:rsidRPr="00803085" w:rsidRDefault="007D7977" w:rsidP="007D7977">
      <w:pPr>
        <w:autoSpaceDE w:val="0"/>
        <w:autoSpaceDN w:val="0"/>
        <w:adjustRightInd w:val="0"/>
        <w:ind w:left="5760" w:firstLine="720"/>
        <w:rPr>
          <w:rFonts w:ascii="Verdana" w:hAnsi="Verdana" w:cs="Arial"/>
          <w:bCs/>
          <w:color w:val="000000"/>
          <w:sz w:val="18"/>
          <w:szCs w:val="18"/>
        </w:rPr>
      </w:pPr>
    </w:p>
    <w:p w14:paraId="5A29DC72" w14:textId="4FD1151B" w:rsidR="007D7977" w:rsidRDefault="007D7977" w:rsidP="007D7977">
      <w:pPr>
        <w:autoSpaceDE w:val="0"/>
        <w:autoSpaceDN w:val="0"/>
        <w:adjustRightInd w:val="0"/>
        <w:rPr>
          <w:rFonts w:ascii="Verdana" w:hAnsi="Verdana" w:cs="Arial"/>
          <w:b/>
          <w:bCs/>
          <w:color w:val="000000"/>
          <w:sz w:val="18"/>
          <w:szCs w:val="18"/>
        </w:rPr>
      </w:pPr>
      <w:r w:rsidRPr="00D150F4">
        <w:rPr>
          <w:rFonts w:ascii="Verdana" w:hAnsi="Verdana" w:cs="Arial"/>
          <w:b/>
          <w:bCs/>
          <w:color w:val="000000"/>
          <w:sz w:val="18"/>
          <w:szCs w:val="18"/>
        </w:rPr>
        <w:t>Public Participation – The Council welcomes members of the</w:t>
      </w:r>
      <w:r w:rsidR="001A4F5C" w:rsidRPr="00D150F4">
        <w:rPr>
          <w:rFonts w:ascii="Verdana" w:hAnsi="Verdana" w:cs="Arial"/>
          <w:b/>
          <w:bCs/>
          <w:color w:val="000000"/>
          <w:sz w:val="18"/>
          <w:szCs w:val="18"/>
        </w:rPr>
        <w:t xml:space="preserve"> public</w:t>
      </w:r>
      <w:r w:rsidRPr="00D150F4">
        <w:rPr>
          <w:rFonts w:ascii="Verdana" w:hAnsi="Verdana" w:cs="Arial"/>
          <w:b/>
          <w:bCs/>
          <w:color w:val="000000"/>
          <w:sz w:val="18"/>
          <w:szCs w:val="18"/>
        </w:rPr>
        <w:t xml:space="preserve"> </w:t>
      </w:r>
      <w:r w:rsidR="001A4F5C" w:rsidRPr="00D150F4">
        <w:rPr>
          <w:rFonts w:ascii="Verdana" w:hAnsi="Verdana" w:cs="Arial"/>
          <w:b/>
          <w:bCs/>
          <w:color w:val="000000"/>
          <w:sz w:val="18"/>
          <w:szCs w:val="18"/>
        </w:rPr>
        <w:t>and the press</w:t>
      </w:r>
      <w:r w:rsidRPr="00D150F4">
        <w:rPr>
          <w:rFonts w:ascii="Verdana" w:hAnsi="Verdana" w:cs="Arial"/>
          <w:b/>
          <w:bCs/>
          <w:color w:val="000000"/>
          <w:sz w:val="18"/>
          <w:szCs w:val="18"/>
        </w:rPr>
        <w:t xml:space="preserve"> to their meetings. At the beginning of the meeting, for 1</w:t>
      </w:r>
      <w:r w:rsidR="00286970" w:rsidRPr="00D150F4">
        <w:rPr>
          <w:rFonts w:ascii="Verdana" w:hAnsi="Verdana" w:cs="Arial"/>
          <w:b/>
          <w:bCs/>
          <w:color w:val="000000"/>
          <w:sz w:val="18"/>
          <w:szCs w:val="18"/>
        </w:rPr>
        <w:t>2</w:t>
      </w:r>
      <w:r w:rsidRPr="00D150F4">
        <w:rPr>
          <w:rFonts w:ascii="Verdana" w:hAnsi="Verdana" w:cs="Arial"/>
          <w:b/>
          <w:bCs/>
          <w:color w:val="000000"/>
          <w:sz w:val="18"/>
          <w:szCs w:val="18"/>
        </w:rPr>
        <w:t xml:space="preserve"> minutes</w:t>
      </w:r>
      <w:r w:rsidR="00E44432" w:rsidRPr="00D150F4">
        <w:rPr>
          <w:rFonts w:ascii="Verdana" w:hAnsi="Verdana" w:cs="Arial"/>
          <w:b/>
          <w:bCs/>
          <w:color w:val="000000"/>
          <w:sz w:val="18"/>
          <w:szCs w:val="18"/>
        </w:rPr>
        <w:t xml:space="preserve"> (or 3 minutes per individual)</w:t>
      </w:r>
      <w:r w:rsidRPr="00D150F4">
        <w:rPr>
          <w:rFonts w:ascii="Verdana" w:hAnsi="Verdana" w:cs="Arial"/>
          <w:b/>
          <w:bCs/>
          <w:color w:val="000000"/>
          <w:sz w:val="18"/>
          <w:szCs w:val="18"/>
        </w:rPr>
        <w:t xml:space="preserve"> members of the public may contribute their views and comments to the Parish Council relating to the business </w:t>
      </w:r>
      <w:r w:rsidR="001A4F5C" w:rsidRPr="00D150F4">
        <w:rPr>
          <w:rFonts w:ascii="Verdana" w:hAnsi="Verdana" w:cs="Arial"/>
          <w:b/>
          <w:bCs/>
          <w:color w:val="000000"/>
          <w:sz w:val="18"/>
          <w:szCs w:val="18"/>
        </w:rPr>
        <w:t>to be transacted at the meeting</w:t>
      </w:r>
      <w:r w:rsidR="00B11810" w:rsidRPr="00D150F4">
        <w:rPr>
          <w:rFonts w:ascii="Verdana" w:hAnsi="Verdana" w:cs="Arial"/>
          <w:b/>
          <w:bCs/>
          <w:color w:val="000000"/>
          <w:sz w:val="18"/>
          <w:szCs w:val="18"/>
        </w:rPr>
        <w:t xml:space="preserve"> or suggest a topic for future discussion.</w:t>
      </w:r>
      <w:r w:rsidR="00286970" w:rsidRPr="00D150F4">
        <w:rPr>
          <w:rFonts w:ascii="Verdana" w:hAnsi="Verdana" w:cs="Arial"/>
          <w:b/>
          <w:bCs/>
          <w:color w:val="000000"/>
          <w:sz w:val="18"/>
          <w:szCs w:val="18"/>
        </w:rPr>
        <w:t xml:space="preserve"> </w:t>
      </w:r>
    </w:p>
    <w:p w14:paraId="23238D51" w14:textId="25F13478" w:rsidR="00D95F5D" w:rsidRDefault="00D95F5D" w:rsidP="007D7977">
      <w:pPr>
        <w:autoSpaceDE w:val="0"/>
        <w:autoSpaceDN w:val="0"/>
        <w:adjustRightInd w:val="0"/>
        <w:rPr>
          <w:rFonts w:ascii="Verdana" w:hAnsi="Verdana" w:cs="Arial"/>
          <w:b/>
          <w:bCs/>
          <w:color w:val="000000"/>
          <w:sz w:val="18"/>
          <w:szCs w:val="18"/>
        </w:rPr>
      </w:pPr>
    </w:p>
    <w:p w14:paraId="0CEFC3B6" w14:textId="5A7F0EA4" w:rsidR="005D3D76" w:rsidRPr="00E92620" w:rsidRDefault="00EF247A" w:rsidP="00621D76">
      <w:pPr>
        <w:tabs>
          <w:tab w:val="left" w:pos="709"/>
        </w:tabs>
        <w:autoSpaceDE w:val="0"/>
        <w:autoSpaceDN w:val="0"/>
        <w:adjustRightInd w:val="0"/>
        <w:rPr>
          <w:rFonts w:ascii="Verdana" w:hAnsi="Verdana" w:cs="Arial"/>
          <w:color w:val="000000"/>
          <w:sz w:val="20"/>
          <w:szCs w:val="20"/>
        </w:rPr>
      </w:pPr>
      <w:r>
        <w:rPr>
          <w:rFonts w:ascii="Verdana" w:hAnsi="Verdana" w:cs="Arial"/>
          <w:color w:val="000000"/>
          <w:sz w:val="20"/>
          <w:szCs w:val="20"/>
        </w:rPr>
        <w:t>23/</w:t>
      </w:r>
      <w:r w:rsidR="00CA44B9">
        <w:rPr>
          <w:rFonts w:ascii="Verdana" w:hAnsi="Verdana" w:cs="Arial"/>
          <w:color w:val="000000"/>
          <w:sz w:val="20"/>
          <w:szCs w:val="20"/>
        </w:rPr>
        <w:t>32</w:t>
      </w:r>
      <w:r w:rsidR="00621D76">
        <w:rPr>
          <w:rFonts w:ascii="Verdana" w:hAnsi="Verdana" w:cs="Arial"/>
          <w:color w:val="000000"/>
          <w:sz w:val="20"/>
          <w:szCs w:val="20"/>
        </w:rPr>
        <w:tab/>
      </w:r>
      <w:r w:rsidR="00681ADA" w:rsidRPr="00E92620">
        <w:rPr>
          <w:rFonts w:ascii="Verdana" w:hAnsi="Verdana" w:cs="Arial"/>
          <w:color w:val="000000"/>
          <w:sz w:val="20"/>
          <w:szCs w:val="20"/>
        </w:rPr>
        <w:t>To receive and approve apologies for absence</w:t>
      </w:r>
      <w:r w:rsidR="00C25FE4">
        <w:rPr>
          <w:rFonts w:ascii="Verdana" w:hAnsi="Verdana" w:cs="Arial"/>
          <w:color w:val="000000"/>
          <w:sz w:val="20"/>
          <w:szCs w:val="20"/>
        </w:rPr>
        <w:t xml:space="preserve"> </w:t>
      </w:r>
    </w:p>
    <w:p w14:paraId="5D14870A" w14:textId="77777777" w:rsidR="00681ADA" w:rsidRPr="00E92620" w:rsidRDefault="00681ADA" w:rsidP="007D7977">
      <w:pPr>
        <w:autoSpaceDE w:val="0"/>
        <w:autoSpaceDN w:val="0"/>
        <w:adjustRightInd w:val="0"/>
        <w:rPr>
          <w:rFonts w:ascii="Verdana" w:hAnsi="Verdana" w:cs="Arial"/>
          <w:color w:val="000000"/>
          <w:sz w:val="20"/>
          <w:szCs w:val="20"/>
        </w:rPr>
      </w:pPr>
    </w:p>
    <w:p w14:paraId="6B55AD49" w14:textId="212464C4" w:rsidR="00E92620" w:rsidRDefault="00EF247A" w:rsidP="00621D76">
      <w:pPr>
        <w:autoSpaceDE w:val="0"/>
        <w:autoSpaceDN w:val="0"/>
        <w:adjustRightInd w:val="0"/>
        <w:ind w:left="709" w:hanging="709"/>
        <w:rPr>
          <w:rFonts w:ascii="Verdana" w:hAnsi="Verdana" w:cs="Arial"/>
          <w:color w:val="000000"/>
          <w:sz w:val="20"/>
          <w:szCs w:val="20"/>
        </w:rPr>
      </w:pPr>
      <w:r>
        <w:rPr>
          <w:rFonts w:ascii="Verdana" w:hAnsi="Verdana" w:cs="Arial"/>
          <w:color w:val="000000"/>
          <w:sz w:val="20"/>
          <w:szCs w:val="20"/>
        </w:rPr>
        <w:t>23/</w:t>
      </w:r>
      <w:r w:rsidR="00CA44B9">
        <w:rPr>
          <w:rFonts w:ascii="Verdana" w:hAnsi="Verdana" w:cs="Arial"/>
          <w:color w:val="000000"/>
          <w:sz w:val="20"/>
          <w:szCs w:val="20"/>
        </w:rPr>
        <w:t>33</w:t>
      </w:r>
      <w:r w:rsidR="00621D76">
        <w:rPr>
          <w:rFonts w:ascii="Verdana" w:hAnsi="Verdana" w:cs="Arial"/>
          <w:color w:val="000000"/>
          <w:sz w:val="20"/>
          <w:szCs w:val="20"/>
        </w:rPr>
        <w:tab/>
      </w:r>
      <w:r w:rsidR="00E92620" w:rsidRPr="00E92620">
        <w:rPr>
          <w:rFonts w:ascii="Verdana" w:hAnsi="Verdana" w:cs="Arial"/>
          <w:color w:val="000000"/>
          <w:sz w:val="20"/>
          <w:szCs w:val="20"/>
        </w:rPr>
        <w:t xml:space="preserve">To receive any </w:t>
      </w:r>
      <w:r w:rsidR="00053889">
        <w:rPr>
          <w:rFonts w:ascii="Verdana" w:hAnsi="Verdana" w:cs="Arial"/>
          <w:color w:val="000000"/>
          <w:sz w:val="20"/>
          <w:szCs w:val="20"/>
        </w:rPr>
        <w:t>D</w:t>
      </w:r>
      <w:r w:rsidR="00E92620" w:rsidRPr="00E92620">
        <w:rPr>
          <w:rFonts w:ascii="Verdana" w:hAnsi="Verdana" w:cs="Arial"/>
          <w:color w:val="000000"/>
          <w:sz w:val="20"/>
          <w:szCs w:val="20"/>
        </w:rPr>
        <w:t xml:space="preserve">eclarations of </w:t>
      </w:r>
      <w:r w:rsidR="00053889">
        <w:rPr>
          <w:rFonts w:ascii="Verdana" w:hAnsi="Verdana" w:cs="Arial"/>
          <w:color w:val="000000"/>
          <w:sz w:val="20"/>
          <w:szCs w:val="20"/>
        </w:rPr>
        <w:t>I</w:t>
      </w:r>
      <w:r w:rsidR="00E92620" w:rsidRPr="00E92620">
        <w:rPr>
          <w:rFonts w:ascii="Verdana" w:hAnsi="Verdana" w:cs="Arial"/>
          <w:color w:val="000000"/>
          <w:sz w:val="20"/>
          <w:szCs w:val="20"/>
        </w:rPr>
        <w:t xml:space="preserve">nterest and </w:t>
      </w:r>
      <w:r w:rsidR="00053889">
        <w:rPr>
          <w:rFonts w:ascii="Verdana" w:hAnsi="Verdana" w:cs="Arial"/>
          <w:color w:val="000000"/>
          <w:sz w:val="20"/>
          <w:szCs w:val="20"/>
        </w:rPr>
        <w:t>D</w:t>
      </w:r>
      <w:r w:rsidR="00E92620" w:rsidRPr="00E92620">
        <w:rPr>
          <w:rFonts w:ascii="Verdana" w:hAnsi="Verdana" w:cs="Arial"/>
          <w:color w:val="000000"/>
          <w:sz w:val="20"/>
          <w:szCs w:val="20"/>
        </w:rPr>
        <w:t>ispensations (members are</w:t>
      </w:r>
      <w:r w:rsidR="00E92620">
        <w:rPr>
          <w:rFonts w:ascii="Verdana" w:hAnsi="Verdana" w:cs="Arial"/>
          <w:color w:val="000000"/>
          <w:sz w:val="20"/>
          <w:szCs w:val="20"/>
        </w:rPr>
        <w:t xml:space="preserve"> reminded that they are</w:t>
      </w:r>
      <w:r w:rsidR="00053889">
        <w:rPr>
          <w:rFonts w:ascii="Verdana" w:hAnsi="Verdana" w:cs="Arial"/>
          <w:color w:val="000000"/>
          <w:sz w:val="20"/>
          <w:szCs w:val="20"/>
        </w:rPr>
        <w:t xml:space="preserve"> required to ensure their Declaration</w:t>
      </w:r>
      <w:r w:rsidR="00F51161">
        <w:rPr>
          <w:rFonts w:ascii="Verdana" w:hAnsi="Verdana" w:cs="Arial"/>
          <w:color w:val="000000"/>
          <w:sz w:val="20"/>
          <w:szCs w:val="20"/>
        </w:rPr>
        <w:t xml:space="preserve"> is updated within 28 days of any change in circumstances)</w:t>
      </w:r>
    </w:p>
    <w:p w14:paraId="232DC6DB" w14:textId="1391F6E1" w:rsidR="00F51161" w:rsidRDefault="00F51161" w:rsidP="00F51161">
      <w:pPr>
        <w:pStyle w:val="ListParagraph"/>
        <w:numPr>
          <w:ilvl w:val="0"/>
          <w:numId w:val="22"/>
        </w:numPr>
        <w:autoSpaceDE w:val="0"/>
        <w:autoSpaceDN w:val="0"/>
        <w:adjustRightInd w:val="0"/>
        <w:rPr>
          <w:rFonts w:ascii="Verdana" w:hAnsi="Verdana" w:cs="Arial"/>
          <w:color w:val="000000"/>
          <w:sz w:val="20"/>
          <w:szCs w:val="20"/>
        </w:rPr>
      </w:pPr>
      <w:r>
        <w:rPr>
          <w:rFonts w:ascii="Verdana" w:hAnsi="Verdana" w:cs="Arial"/>
          <w:color w:val="000000"/>
          <w:sz w:val="20"/>
          <w:szCs w:val="20"/>
        </w:rPr>
        <w:t>To receive declarations of interest from councillors on items on the agenda</w:t>
      </w:r>
    </w:p>
    <w:p w14:paraId="0084BD08" w14:textId="1A4D97E2" w:rsidR="00F51161" w:rsidRDefault="009F07C7" w:rsidP="00F51161">
      <w:pPr>
        <w:pStyle w:val="ListParagraph"/>
        <w:numPr>
          <w:ilvl w:val="0"/>
          <w:numId w:val="22"/>
        </w:numPr>
        <w:autoSpaceDE w:val="0"/>
        <w:autoSpaceDN w:val="0"/>
        <w:adjustRightInd w:val="0"/>
        <w:rPr>
          <w:rFonts w:ascii="Verdana" w:hAnsi="Verdana" w:cs="Arial"/>
          <w:color w:val="000000"/>
          <w:sz w:val="20"/>
          <w:szCs w:val="20"/>
        </w:rPr>
      </w:pPr>
      <w:r>
        <w:rPr>
          <w:rFonts w:ascii="Verdana" w:hAnsi="Verdana" w:cs="Arial"/>
          <w:color w:val="000000"/>
          <w:sz w:val="20"/>
          <w:szCs w:val="20"/>
        </w:rPr>
        <w:t>To receive written requests for dispensations for disclosable pecuniary</w:t>
      </w:r>
      <w:r w:rsidR="00D93CEF">
        <w:rPr>
          <w:rFonts w:ascii="Verdana" w:hAnsi="Verdana" w:cs="Arial"/>
          <w:color w:val="000000"/>
          <w:sz w:val="20"/>
          <w:szCs w:val="20"/>
        </w:rPr>
        <w:t xml:space="preserve"> interests (if any)</w:t>
      </w:r>
    </w:p>
    <w:p w14:paraId="37C03481" w14:textId="5E392A92" w:rsidR="00D93CEF" w:rsidRDefault="00D93CEF" w:rsidP="00D93CEF">
      <w:pPr>
        <w:pStyle w:val="ListParagraph"/>
        <w:numPr>
          <w:ilvl w:val="0"/>
          <w:numId w:val="22"/>
        </w:numPr>
        <w:autoSpaceDE w:val="0"/>
        <w:autoSpaceDN w:val="0"/>
        <w:adjustRightInd w:val="0"/>
        <w:rPr>
          <w:rFonts w:ascii="Verdana" w:hAnsi="Verdana" w:cs="Arial"/>
          <w:color w:val="000000"/>
          <w:sz w:val="20"/>
          <w:szCs w:val="20"/>
        </w:rPr>
      </w:pPr>
      <w:r>
        <w:rPr>
          <w:rFonts w:ascii="Verdana" w:hAnsi="Verdana" w:cs="Arial"/>
          <w:color w:val="000000"/>
          <w:sz w:val="20"/>
          <w:szCs w:val="20"/>
        </w:rPr>
        <w:t>To grant any requests for dispensations as appropriate</w:t>
      </w:r>
    </w:p>
    <w:p w14:paraId="6E5C95F8" w14:textId="77777777" w:rsidR="0046589D" w:rsidRDefault="0046589D" w:rsidP="0046589D">
      <w:pPr>
        <w:autoSpaceDE w:val="0"/>
        <w:autoSpaceDN w:val="0"/>
        <w:adjustRightInd w:val="0"/>
        <w:rPr>
          <w:rFonts w:ascii="Verdana" w:hAnsi="Verdana" w:cs="Arial"/>
          <w:color w:val="000000"/>
          <w:sz w:val="20"/>
          <w:szCs w:val="20"/>
        </w:rPr>
      </w:pPr>
    </w:p>
    <w:p w14:paraId="33A07A07" w14:textId="31CF808C" w:rsidR="00D93CEF" w:rsidRDefault="00EF247A" w:rsidP="00621D76">
      <w:pPr>
        <w:autoSpaceDE w:val="0"/>
        <w:autoSpaceDN w:val="0"/>
        <w:adjustRightInd w:val="0"/>
        <w:ind w:left="709" w:hanging="709"/>
        <w:rPr>
          <w:rFonts w:ascii="Verdana" w:hAnsi="Verdana" w:cs="Arial"/>
          <w:color w:val="000000"/>
          <w:sz w:val="20"/>
          <w:szCs w:val="20"/>
        </w:rPr>
      </w:pPr>
      <w:r>
        <w:rPr>
          <w:rFonts w:ascii="Verdana" w:hAnsi="Verdana" w:cs="Arial"/>
          <w:color w:val="000000"/>
          <w:sz w:val="20"/>
          <w:szCs w:val="20"/>
        </w:rPr>
        <w:t>23/</w:t>
      </w:r>
      <w:r w:rsidR="00CA44B9">
        <w:rPr>
          <w:rFonts w:ascii="Verdana" w:hAnsi="Verdana" w:cs="Arial"/>
          <w:color w:val="000000"/>
          <w:sz w:val="20"/>
          <w:szCs w:val="20"/>
        </w:rPr>
        <w:t>34</w:t>
      </w:r>
      <w:r w:rsidR="00EE5117">
        <w:rPr>
          <w:rFonts w:ascii="Verdana" w:hAnsi="Verdana" w:cs="Arial"/>
          <w:color w:val="000000"/>
          <w:sz w:val="20"/>
          <w:szCs w:val="20"/>
        </w:rPr>
        <w:t xml:space="preserve"> </w:t>
      </w:r>
      <w:r w:rsidR="00621D76">
        <w:rPr>
          <w:rFonts w:ascii="Verdana" w:hAnsi="Verdana" w:cs="Arial"/>
          <w:color w:val="000000"/>
          <w:sz w:val="20"/>
          <w:szCs w:val="20"/>
        </w:rPr>
        <w:tab/>
      </w:r>
      <w:r w:rsidR="00D93CEF">
        <w:rPr>
          <w:rFonts w:ascii="Verdana" w:hAnsi="Verdana" w:cs="Arial"/>
          <w:color w:val="000000"/>
          <w:sz w:val="20"/>
          <w:szCs w:val="20"/>
        </w:rPr>
        <w:t>To approve the Minutes of the</w:t>
      </w:r>
      <w:r w:rsidR="00D628CE">
        <w:rPr>
          <w:rFonts w:ascii="Verdana" w:hAnsi="Verdana" w:cs="Arial"/>
          <w:color w:val="000000"/>
          <w:sz w:val="20"/>
          <w:szCs w:val="20"/>
        </w:rPr>
        <w:t xml:space="preserve"> Parish Council meeting </w:t>
      </w:r>
      <w:r w:rsidR="008804B9">
        <w:rPr>
          <w:rFonts w:ascii="Verdana" w:hAnsi="Verdana" w:cs="Arial"/>
          <w:color w:val="000000"/>
          <w:sz w:val="20"/>
          <w:szCs w:val="20"/>
        </w:rPr>
        <w:t xml:space="preserve">on </w:t>
      </w:r>
      <w:r w:rsidR="00CA44B9">
        <w:rPr>
          <w:rFonts w:ascii="Verdana" w:hAnsi="Verdana" w:cs="Arial"/>
          <w:color w:val="000000"/>
          <w:sz w:val="20"/>
          <w:szCs w:val="20"/>
        </w:rPr>
        <w:t>20</w:t>
      </w:r>
      <w:r w:rsidR="00CA44B9" w:rsidRPr="00CA44B9">
        <w:rPr>
          <w:rFonts w:ascii="Verdana" w:hAnsi="Verdana" w:cs="Arial"/>
          <w:color w:val="000000"/>
          <w:sz w:val="20"/>
          <w:szCs w:val="20"/>
          <w:vertAlign w:val="superscript"/>
        </w:rPr>
        <w:t>th</w:t>
      </w:r>
      <w:r w:rsidR="00CA44B9">
        <w:rPr>
          <w:rFonts w:ascii="Verdana" w:hAnsi="Verdana" w:cs="Arial"/>
          <w:color w:val="000000"/>
          <w:sz w:val="20"/>
          <w:szCs w:val="20"/>
        </w:rPr>
        <w:t xml:space="preserve"> February</w:t>
      </w:r>
      <w:r w:rsidR="009C020E">
        <w:rPr>
          <w:rFonts w:ascii="Verdana" w:hAnsi="Verdana" w:cs="Arial"/>
          <w:color w:val="000000"/>
          <w:sz w:val="20"/>
          <w:szCs w:val="20"/>
        </w:rPr>
        <w:t xml:space="preserve"> 2023</w:t>
      </w:r>
      <w:r w:rsidR="004B3B66">
        <w:rPr>
          <w:rFonts w:ascii="Verdana" w:hAnsi="Verdana" w:cs="Arial"/>
          <w:color w:val="000000"/>
          <w:sz w:val="20"/>
          <w:szCs w:val="20"/>
        </w:rPr>
        <w:t xml:space="preserve"> </w:t>
      </w:r>
      <w:r w:rsidR="0046589D">
        <w:rPr>
          <w:rFonts w:ascii="Verdana" w:hAnsi="Verdana" w:cs="Arial"/>
          <w:color w:val="000000"/>
          <w:sz w:val="20"/>
          <w:szCs w:val="20"/>
        </w:rPr>
        <w:t xml:space="preserve">   </w:t>
      </w:r>
      <w:r w:rsidR="000E2DD9">
        <w:rPr>
          <w:rFonts w:ascii="Verdana" w:hAnsi="Verdana" w:cs="Arial"/>
          <w:color w:val="000000"/>
          <w:sz w:val="20"/>
          <w:szCs w:val="20"/>
        </w:rPr>
        <w:t xml:space="preserve">   </w:t>
      </w:r>
      <w:r w:rsidR="004B3B66">
        <w:rPr>
          <w:rFonts w:ascii="Verdana" w:hAnsi="Verdana" w:cs="Arial"/>
          <w:color w:val="000000"/>
          <w:sz w:val="20"/>
          <w:szCs w:val="20"/>
        </w:rPr>
        <w:t>(circulated previously)</w:t>
      </w:r>
      <w:r w:rsidR="008A3E1C">
        <w:rPr>
          <w:rFonts w:ascii="Verdana" w:hAnsi="Verdana" w:cs="Arial"/>
          <w:color w:val="000000"/>
          <w:sz w:val="20"/>
          <w:szCs w:val="20"/>
        </w:rPr>
        <w:t xml:space="preserve"> </w:t>
      </w:r>
    </w:p>
    <w:p w14:paraId="2AA3EC6A" w14:textId="77777777" w:rsidR="00D628CE" w:rsidRDefault="00D628CE" w:rsidP="00D93CEF">
      <w:pPr>
        <w:autoSpaceDE w:val="0"/>
        <w:autoSpaceDN w:val="0"/>
        <w:adjustRightInd w:val="0"/>
        <w:rPr>
          <w:rFonts w:ascii="Verdana" w:hAnsi="Verdana" w:cs="Arial"/>
          <w:color w:val="000000"/>
          <w:sz w:val="20"/>
          <w:szCs w:val="20"/>
        </w:rPr>
      </w:pPr>
    </w:p>
    <w:p w14:paraId="33F65C3C" w14:textId="1A81F591" w:rsidR="00D93CEF" w:rsidRDefault="00EF247A" w:rsidP="00DF6E65">
      <w:pPr>
        <w:autoSpaceDE w:val="0"/>
        <w:autoSpaceDN w:val="0"/>
        <w:adjustRightInd w:val="0"/>
        <w:ind w:left="720" w:hanging="720"/>
        <w:rPr>
          <w:rFonts w:ascii="Verdana" w:hAnsi="Verdana" w:cs="Arial"/>
          <w:color w:val="000000"/>
          <w:sz w:val="20"/>
          <w:szCs w:val="20"/>
        </w:rPr>
      </w:pPr>
      <w:r>
        <w:rPr>
          <w:rFonts w:ascii="Verdana" w:hAnsi="Verdana" w:cs="Arial"/>
          <w:color w:val="000000"/>
          <w:sz w:val="20"/>
          <w:szCs w:val="20"/>
        </w:rPr>
        <w:t>23/</w:t>
      </w:r>
      <w:r w:rsidR="00CA44B9">
        <w:rPr>
          <w:rFonts w:ascii="Verdana" w:hAnsi="Verdana" w:cs="Arial"/>
          <w:color w:val="000000"/>
          <w:sz w:val="20"/>
          <w:szCs w:val="20"/>
        </w:rPr>
        <w:t>35</w:t>
      </w:r>
      <w:r w:rsidR="008805C0">
        <w:rPr>
          <w:rFonts w:ascii="Verdana" w:hAnsi="Verdana" w:cs="Arial"/>
          <w:color w:val="000000"/>
          <w:sz w:val="20"/>
          <w:szCs w:val="20"/>
        </w:rPr>
        <w:t xml:space="preserve"> </w:t>
      </w:r>
      <w:r w:rsidR="00621D76">
        <w:rPr>
          <w:rFonts w:ascii="Verdana" w:hAnsi="Verdana" w:cs="Arial"/>
          <w:color w:val="000000"/>
          <w:sz w:val="20"/>
          <w:szCs w:val="20"/>
        </w:rPr>
        <w:tab/>
      </w:r>
      <w:r w:rsidR="008805C0">
        <w:rPr>
          <w:rFonts w:ascii="Verdana" w:hAnsi="Verdana" w:cs="Arial"/>
          <w:color w:val="000000"/>
          <w:sz w:val="20"/>
          <w:szCs w:val="20"/>
        </w:rPr>
        <w:t xml:space="preserve">To receive the </w:t>
      </w:r>
      <w:r w:rsidR="005E1FF5">
        <w:rPr>
          <w:rFonts w:ascii="Verdana" w:hAnsi="Verdana" w:cs="Arial"/>
          <w:color w:val="000000"/>
          <w:sz w:val="20"/>
          <w:szCs w:val="20"/>
        </w:rPr>
        <w:t xml:space="preserve">County and District Councillor reports </w:t>
      </w:r>
      <w:r w:rsidR="008805C0">
        <w:rPr>
          <w:rFonts w:ascii="Verdana" w:hAnsi="Verdana" w:cs="Arial"/>
          <w:color w:val="000000"/>
          <w:sz w:val="20"/>
          <w:szCs w:val="20"/>
        </w:rPr>
        <w:t xml:space="preserve">and updates </w:t>
      </w:r>
      <w:r w:rsidR="005E1FF5">
        <w:rPr>
          <w:rFonts w:ascii="Verdana" w:hAnsi="Verdana" w:cs="Arial"/>
          <w:color w:val="000000"/>
          <w:sz w:val="20"/>
          <w:szCs w:val="20"/>
        </w:rPr>
        <w:t xml:space="preserve">(also published on </w:t>
      </w:r>
      <w:r w:rsidR="0046589D">
        <w:rPr>
          <w:rFonts w:ascii="Verdana" w:hAnsi="Verdana" w:cs="Arial"/>
          <w:color w:val="000000"/>
          <w:sz w:val="20"/>
          <w:szCs w:val="20"/>
        </w:rPr>
        <w:t xml:space="preserve">the </w:t>
      </w:r>
      <w:r w:rsidR="005E1FF5">
        <w:rPr>
          <w:rFonts w:ascii="Verdana" w:hAnsi="Verdana" w:cs="Arial"/>
          <w:color w:val="000000"/>
          <w:sz w:val="20"/>
          <w:szCs w:val="20"/>
        </w:rPr>
        <w:t>website</w:t>
      </w:r>
      <w:r w:rsidR="004B3B66">
        <w:rPr>
          <w:rFonts w:ascii="Verdana" w:hAnsi="Verdana" w:cs="Arial"/>
          <w:color w:val="000000"/>
          <w:sz w:val="20"/>
          <w:szCs w:val="20"/>
        </w:rPr>
        <w:t>)</w:t>
      </w:r>
      <w:r w:rsidR="008A3E1C">
        <w:rPr>
          <w:rFonts w:ascii="Verdana" w:hAnsi="Verdana" w:cs="Arial"/>
          <w:color w:val="000000"/>
          <w:sz w:val="20"/>
          <w:szCs w:val="20"/>
        </w:rPr>
        <w:t xml:space="preserve"> </w:t>
      </w:r>
    </w:p>
    <w:p w14:paraId="47817F42" w14:textId="77777777" w:rsidR="00CA5477" w:rsidRDefault="00CA5477" w:rsidP="00D93CEF">
      <w:pPr>
        <w:autoSpaceDE w:val="0"/>
        <w:autoSpaceDN w:val="0"/>
        <w:adjustRightInd w:val="0"/>
        <w:rPr>
          <w:rFonts w:ascii="Verdana" w:hAnsi="Verdana" w:cs="Arial"/>
          <w:color w:val="000000"/>
          <w:sz w:val="20"/>
          <w:szCs w:val="20"/>
        </w:rPr>
      </w:pPr>
    </w:p>
    <w:p w14:paraId="1B2D9ABC" w14:textId="190210DC" w:rsidR="00C7421D" w:rsidRDefault="00EF247A" w:rsidP="00D93CEF">
      <w:pPr>
        <w:autoSpaceDE w:val="0"/>
        <w:autoSpaceDN w:val="0"/>
        <w:adjustRightInd w:val="0"/>
        <w:rPr>
          <w:rFonts w:ascii="Verdana" w:hAnsi="Verdana" w:cs="Arial"/>
          <w:color w:val="000000"/>
          <w:sz w:val="20"/>
          <w:szCs w:val="20"/>
        </w:rPr>
      </w:pPr>
      <w:r>
        <w:rPr>
          <w:rFonts w:ascii="Verdana" w:hAnsi="Verdana" w:cs="Arial"/>
          <w:color w:val="000000"/>
          <w:sz w:val="20"/>
          <w:szCs w:val="20"/>
        </w:rPr>
        <w:t>23/</w:t>
      </w:r>
      <w:r w:rsidR="00CA44B9">
        <w:rPr>
          <w:rFonts w:ascii="Verdana" w:hAnsi="Verdana" w:cs="Arial"/>
          <w:color w:val="000000"/>
          <w:sz w:val="20"/>
          <w:szCs w:val="20"/>
        </w:rPr>
        <w:t>36</w:t>
      </w:r>
      <w:r w:rsidR="008805C0">
        <w:rPr>
          <w:rFonts w:ascii="Verdana" w:hAnsi="Verdana" w:cs="Arial"/>
          <w:color w:val="000000"/>
          <w:sz w:val="20"/>
          <w:szCs w:val="20"/>
        </w:rPr>
        <w:t xml:space="preserve"> </w:t>
      </w:r>
      <w:r w:rsidR="00621D76">
        <w:rPr>
          <w:rFonts w:ascii="Verdana" w:hAnsi="Verdana" w:cs="Arial"/>
          <w:color w:val="000000"/>
          <w:sz w:val="20"/>
          <w:szCs w:val="20"/>
        </w:rPr>
        <w:tab/>
      </w:r>
      <w:r w:rsidR="00CA5477">
        <w:rPr>
          <w:rFonts w:ascii="Verdana" w:hAnsi="Verdana" w:cs="Arial"/>
          <w:color w:val="000000"/>
          <w:sz w:val="20"/>
          <w:szCs w:val="20"/>
        </w:rPr>
        <w:t>Planning Applications for consideration</w:t>
      </w:r>
      <w:r w:rsidR="00C7421D">
        <w:rPr>
          <w:rFonts w:ascii="Verdana" w:hAnsi="Verdana" w:cs="Arial"/>
          <w:color w:val="000000"/>
          <w:sz w:val="20"/>
          <w:szCs w:val="20"/>
        </w:rPr>
        <w:t xml:space="preserve"> and agreement of response:</w:t>
      </w:r>
    </w:p>
    <w:p w14:paraId="4A923460" w14:textId="77777777" w:rsidR="00A23E8D" w:rsidRDefault="00A23E8D" w:rsidP="00D93CEF">
      <w:pPr>
        <w:autoSpaceDE w:val="0"/>
        <w:autoSpaceDN w:val="0"/>
        <w:adjustRightInd w:val="0"/>
        <w:rPr>
          <w:rFonts w:ascii="Verdana" w:hAnsi="Verdana" w:cs="Arial"/>
          <w:color w:val="000000"/>
          <w:sz w:val="20"/>
          <w:szCs w:val="20"/>
        </w:rPr>
      </w:pPr>
    </w:p>
    <w:p w14:paraId="5C94711B" w14:textId="4FA96079" w:rsidR="00192FDD" w:rsidRDefault="00192FDD" w:rsidP="00780B02">
      <w:pPr>
        <w:autoSpaceDE w:val="0"/>
        <w:autoSpaceDN w:val="0"/>
        <w:adjustRightInd w:val="0"/>
        <w:ind w:left="709" w:hanging="709"/>
        <w:rPr>
          <w:rFonts w:ascii="Verdana" w:hAnsi="Verdana" w:cs="Arial"/>
          <w:color w:val="000000"/>
          <w:sz w:val="20"/>
          <w:szCs w:val="20"/>
        </w:rPr>
      </w:pPr>
      <w:r>
        <w:rPr>
          <w:rFonts w:ascii="Verdana" w:hAnsi="Verdana" w:cs="Arial"/>
          <w:color w:val="000000"/>
          <w:sz w:val="20"/>
          <w:szCs w:val="20"/>
        </w:rPr>
        <w:tab/>
      </w:r>
      <w:r w:rsidR="00697FE2">
        <w:rPr>
          <w:rFonts w:ascii="Verdana" w:hAnsi="Verdana" w:cs="Arial"/>
          <w:color w:val="000000"/>
          <w:sz w:val="20"/>
          <w:szCs w:val="20"/>
        </w:rPr>
        <w:t>23/00607/FUL – Altering the existing Mill Building &amp; adjoining storage building to form a granny annexe with a extension to the existing  link to provide a bathroom</w:t>
      </w:r>
      <w:r w:rsidR="00780B02">
        <w:rPr>
          <w:rFonts w:ascii="Verdana" w:hAnsi="Verdana" w:cs="Arial"/>
          <w:color w:val="000000"/>
          <w:sz w:val="20"/>
          <w:szCs w:val="20"/>
        </w:rPr>
        <w:t xml:space="preserve"> – </w:t>
      </w:r>
      <w:proofErr w:type="spellStart"/>
      <w:r w:rsidR="00780B02">
        <w:rPr>
          <w:rFonts w:ascii="Verdana" w:hAnsi="Verdana" w:cs="Arial"/>
          <w:color w:val="000000"/>
          <w:sz w:val="20"/>
          <w:szCs w:val="20"/>
        </w:rPr>
        <w:t>Upaloft</w:t>
      </w:r>
      <w:proofErr w:type="spellEnd"/>
      <w:r w:rsidR="00780B02">
        <w:rPr>
          <w:rFonts w:ascii="Verdana" w:hAnsi="Verdana" w:cs="Arial"/>
          <w:color w:val="000000"/>
          <w:sz w:val="20"/>
          <w:szCs w:val="20"/>
        </w:rPr>
        <w:t>, Shepreth Mill, Dunsbridge Turnpike, Shepreth – deadline 21</w:t>
      </w:r>
      <w:r w:rsidR="00780B02" w:rsidRPr="00780B02">
        <w:rPr>
          <w:rFonts w:ascii="Verdana" w:hAnsi="Verdana" w:cs="Arial"/>
          <w:color w:val="000000"/>
          <w:sz w:val="20"/>
          <w:szCs w:val="20"/>
          <w:vertAlign w:val="superscript"/>
        </w:rPr>
        <w:t>st</w:t>
      </w:r>
      <w:r w:rsidR="00780B02">
        <w:rPr>
          <w:rFonts w:ascii="Verdana" w:hAnsi="Verdana" w:cs="Arial"/>
          <w:color w:val="000000"/>
          <w:sz w:val="20"/>
          <w:szCs w:val="20"/>
        </w:rPr>
        <w:t xml:space="preserve"> March 2023</w:t>
      </w:r>
    </w:p>
    <w:p w14:paraId="474F27B9" w14:textId="77777777" w:rsidR="00A23E8D" w:rsidRDefault="00A23E8D" w:rsidP="00780B02">
      <w:pPr>
        <w:autoSpaceDE w:val="0"/>
        <w:autoSpaceDN w:val="0"/>
        <w:adjustRightInd w:val="0"/>
        <w:ind w:left="709" w:hanging="709"/>
        <w:rPr>
          <w:rFonts w:ascii="Verdana" w:hAnsi="Verdana" w:cs="Arial"/>
          <w:color w:val="000000"/>
          <w:sz w:val="20"/>
          <w:szCs w:val="20"/>
        </w:rPr>
      </w:pPr>
    </w:p>
    <w:p w14:paraId="0432A82C" w14:textId="301E6383" w:rsidR="00A23E8D" w:rsidRDefault="005421FF" w:rsidP="00780B02">
      <w:pPr>
        <w:autoSpaceDE w:val="0"/>
        <w:autoSpaceDN w:val="0"/>
        <w:adjustRightInd w:val="0"/>
        <w:ind w:left="709" w:hanging="709"/>
        <w:rPr>
          <w:rFonts w:ascii="Verdana" w:hAnsi="Verdana" w:cs="Arial"/>
          <w:color w:val="000000"/>
          <w:sz w:val="20"/>
          <w:szCs w:val="20"/>
        </w:rPr>
      </w:pPr>
      <w:r>
        <w:rPr>
          <w:rFonts w:ascii="Verdana" w:hAnsi="Verdana" w:cs="Arial"/>
          <w:color w:val="000000"/>
          <w:sz w:val="20"/>
          <w:szCs w:val="20"/>
        </w:rPr>
        <w:tab/>
        <w:t>22/05204/FUL – Change of use to Operational Railway Land, plus installation of new level crossing barriers, Smart IO Housing, operational signal equipment, road traffic lighting signals, new access and associated lighting, landscaping and fencing – Meldreth Road Level Crossing, Meldreth Road, Shepreth.  Deadline 21</w:t>
      </w:r>
      <w:r w:rsidRPr="005421FF">
        <w:rPr>
          <w:rFonts w:ascii="Verdana" w:hAnsi="Verdana" w:cs="Arial"/>
          <w:color w:val="000000"/>
          <w:sz w:val="20"/>
          <w:szCs w:val="20"/>
          <w:vertAlign w:val="superscript"/>
        </w:rPr>
        <w:t>st</w:t>
      </w:r>
      <w:r>
        <w:rPr>
          <w:rFonts w:ascii="Verdana" w:hAnsi="Verdana" w:cs="Arial"/>
          <w:color w:val="000000"/>
          <w:sz w:val="20"/>
          <w:szCs w:val="20"/>
        </w:rPr>
        <w:t xml:space="preserve"> March 2023</w:t>
      </w:r>
    </w:p>
    <w:p w14:paraId="6CD6871B" w14:textId="77777777" w:rsidR="008D7660" w:rsidRDefault="008D7660" w:rsidP="00A636F8">
      <w:pPr>
        <w:autoSpaceDE w:val="0"/>
        <w:autoSpaceDN w:val="0"/>
        <w:adjustRightInd w:val="0"/>
        <w:rPr>
          <w:rFonts w:ascii="Verdana" w:hAnsi="Verdana"/>
          <w:sz w:val="20"/>
          <w:szCs w:val="20"/>
        </w:rPr>
      </w:pPr>
    </w:p>
    <w:p w14:paraId="2C68848B" w14:textId="77777777" w:rsidR="005B1E09" w:rsidRDefault="008D7660" w:rsidP="00B97075">
      <w:pPr>
        <w:autoSpaceDE w:val="0"/>
        <w:autoSpaceDN w:val="0"/>
        <w:adjustRightInd w:val="0"/>
        <w:ind w:left="709" w:hanging="709"/>
        <w:rPr>
          <w:rFonts w:ascii="Verdana" w:hAnsi="Verdana"/>
          <w:sz w:val="20"/>
          <w:szCs w:val="20"/>
        </w:rPr>
      </w:pPr>
      <w:r>
        <w:rPr>
          <w:rFonts w:ascii="Verdana" w:hAnsi="Verdana"/>
          <w:sz w:val="20"/>
          <w:szCs w:val="20"/>
        </w:rPr>
        <w:t>23/</w:t>
      </w:r>
      <w:r w:rsidR="00A636F8">
        <w:rPr>
          <w:rFonts w:ascii="Verdana" w:hAnsi="Verdana"/>
          <w:sz w:val="20"/>
          <w:szCs w:val="20"/>
        </w:rPr>
        <w:t>37</w:t>
      </w:r>
      <w:r>
        <w:rPr>
          <w:rFonts w:ascii="Verdana" w:hAnsi="Verdana"/>
          <w:sz w:val="20"/>
          <w:szCs w:val="20"/>
        </w:rPr>
        <w:t xml:space="preserve"> </w:t>
      </w:r>
      <w:r w:rsidR="003D7C3D">
        <w:rPr>
          <w:rFonts w:ascii="Verdana" w:hAnsi="Verdana"/>
          <w:sz w:val="20"/>
          <w:szCs w:val="20"/>
        </w:rPr>
        <w:t>CORONATION</w:t>
      </w:r>
      <w:r>
        <w:rPr>
          <w:rFonts w:ascii="Verdana" w:hAnsi="Verdana"/>
          <w:sz w:val="20"/>
          <w:szCs w:val="20"/>
        </w:rPr>
        <w:t xml:space="preserve"> committee </w:t>
      </w:r>
      <w:r w:rsidR="00FB3786">
        <w:rPr>
          <w:rFonts w:ascii="Verdana" w:hAnsi="Verdana"/>
          <w:sz w:val="20"/>
          <w:szCs w:val="20"/>
        </w:rPr>
        <w:t xml:space="preserve">– </w:t>
      </w:r>
    </w:p>
    <w:p w14:paraId="2EAAFA19" w14:textId="7224B52F" w:rsidR="00B842B2" w:rsidRDefault="00FB3786" w:rsidP="00B842B2">
      <w:pPr>
        <w:pStyle w:val="ListParagraph"/>
        <w:numPr>
          <w:ilvl w:val="0"/>
          <w:numId w:val="37"/>
        </w:numPr>
      </w:pPr>
      <w:r w:rsidRPr="005B1E09">
        <w:t>to agree</w:t>
      </w:r>
      <w:r w:rsidR="00A636F8" w:rsidRPr="005B1E09">
        <w:t xml:space="preserve"> the Working party TOR and appoint two Councillors to the Working party</w:t>
      </w:r>
    </w:p>
    <w:p w14:paraId="1A3AFF34" w14:textId="5856A0D8" w:rsidR="00B842B2" w:rsidRPr="00B842B2" w:rsidRDefault="00B842B2" w:rsidP="00B842B2">
      <w:pPr>
        <w:pStyle w:val="ListParagraph"/>
        <w:numPr>
          <w:ilvl w:val="0"/>
          <w:numId w:val="37"/>
        </w:numPr>
      </w:pPr>
      <w:r>
        <w:t>to</w:t>
      </w:r>
      <w:r w:rsidR="002A50FB" w:rsidRPr="005B1E09">
        <w:t xml:space="preserve"> agree the £4000.00 donation to be paid</w:t>
      </w:r>
      <w:r w:rsidR="002627D2" w:rsidRPr="005B1E09">
        <w:t xml:space="preserve"> after 1</w:t>
      </w:r>
      <w:r w:rsidR="002627D2" w:rsidRPr="00B842B2">
        <w:rPr>
          <w:vertAlign w:val="superscript"/>
        </w:rPr>
        <w:t>st</w:t>
      </w:r>
      <w:r w:rsidR="002627D2" w:rsidRPr="005B1E09">
        <w:t xml:space="preserve"> April 2023</w:t>
      </w:r>
      <w:r w:rsidR="002A50FB" w:rsidRPr="005B1E09">
        <w:t xml:space="preserve"> into the Village Hall bank account which is held on behalf of the </w:t>
      </w:r>
      <w:r w:rsidR="002627D2" w:rsidRPr="005B1E09">
        <w:t>Working party</w:t>
      </w:r>
      <w:r w:rsidR="002C3DAA">
        <w:t xml:space="preserve"> and for any unused funds to be returned to the Parish Council account after the event.</w:t>
      </w:r>
    </w:p>
    <w:p w14:paraId="0EEC4E2C" w14:textId="7D618813" w:rsidR="00B842B2" w:rsidRPr="00B842B2" w:rsidRDefault="00B842B2" w:rsidP="00B842B2">
      <w:pPr>
        <w:pStyle w:val="ListParagraph"/>
        <w:numPr>
          <w:ilvl w:val="0"/>
          <w:numId w:val="37"/>
        </w:numPr>
      </w:pPr>
      <w:r>
        <w:t>to</w:t>
      </w:r>
      <w:r w:rsidR="00F3728F" w:rsidRPr="005B1E09">
        <w:t xml:space="preserve"> discuss the mugs for this event and agree on the price and</w:t>
      </w:r>
      <w:r w:rsidR="00666BE3" w:rsidRPr="005B1E09">
        <w:t xml:space="preserve"> artwork.</w:t>
      </w:r>
      <w:r w:rsidR="003D7C3D" w:rsidRPr="005B1E09">
        <w:t xml:space="preserve"> </w:t>
      </w:r>
    </w:p>
    <w:p w14:paraId="03B4E75C" w14:textId="4375B9BE" w:rsidR="008D7660" w:rsidRDefault="00B842B2" w:rsidP="00B842B2">
      <w:pPr>
        <w:pStyle w:val="ListParagraph"/>
        <w:numPr>
          <w:ilvl w:val="0"/>
          <w:numId w:val="37"/>
        </w:numPr>
      </w:pPr>
      <w:r>
        <w:t>t</w:t>
      </w:r>
      <w:r w:rsidR="003D7C3D" w:rsidRPr="005B1E09">
        <w:t xml:space="preserve">o agree to </w:t>
      </w:r>
      <w:r w:rsidR="005652E1" w:rsidRPr="005B1E09">
        <w:t>place the Jubilee plaque at the foot of the new Rowan tree in the Recreation ground</w:t>
      </w:r>
      <w:r w:rsidR="006A3556" w:rsidRPr="005B1E09">
        <w:t xml:space="preserve"> during the Coronation celebration event.  The plaque </w:t>
      </w:r>
      <w:r w:rsidR="005B1E09" w:rsidRPr="005B1E09">
        <w:t>has already been purchased.</w:t>
      </w:r>
    </w:p>
    <w:p w14:paraId="322A5B68" w14:textId="77777777" w:rsidR="00B842B2" w:rsidRPr="005B1E09" w:rsidRDefault="00B842B2" w:rsidP="00B842B2"/>
    <w:p w14:paraId="5138B960" w14:textId="77777777" w:rsidR="00D5577F" w:rsidRDefault="00D5577F" w:rsidP="00B97075">
      <w:pPr>
        <w:autoSpaceDE w:val="0"/>
        <w:autoSpaceDN w:val="0"/>
        <w:adjustRightInd w:val="0"/>
        <w:ind w:left="709" w:hanging="709"/>
        <w:rPr>
          <w:rFonts w:ascii="Verdana" w:hAnsi="Verdana"/>
          <w:sz w:val="20"/>
          <w:szCs w:val="20"/>
        </w:rPr>
      </w:pPr>
    </w:p>
    <w:p w14:paraId="77017CE9" w14:textId="53E35EB0" w:rsidR="001E30DF" w:rsidRDefault="00D5577F" w:rsidP="003F47E1">
      <w:pPr>
        <w:autoSpaceDE w:val="0"/>
        <w:autoSpaceDN w:val="0"/>
        <w:adjustRightInd w:val="0"/>
        <w:ind w:left="709" w:hanging="709"/>
        <w:rPr>
          <w:rFonts w:ascii="Verdana" w:hAnsi="Verdana"/>
          <w:sz w:val="20"/>
          <w:szCs w:val="20"/>
        </w:rPr>
      </w:pPr>
      <w:r>
        <w:rPr>
          <w:rFonts w:ascii="Verdana" w:hAnsi="Verdana"/>
          <w:sz w:val="20"/>
          <w:szCs w:val="20"/>
        </w:rPr>
        <w:t>23/</w:t>
      </w:r>
      <w:r w:rsidR="00A636F8">
        <w:rPr>
          <w:rFonts w:ascii="Verdana" w:hAnsi="Verdana"/>
          <w:sz w:val="20"/>
          <w:szCs w:val="20"/>
        </w:rPr>
        <w:t>38</w:t>
      </w:r>
      <w:r>
        <w:rPr>
          <w:rFonts w:ascii="Verdana" w:hAnsi="Verdana"/>
          <w:sz w:val="20"/>
          <w:szCs w:val="20"/>
        </w:rPr>
        <w:t xml:space="preserve"> </w:t>
      </w:r>
      <w:r w:rsidR="00A636F8">
        <w:rPr>
          <w:rFonts w:ascii="Verdana" w:hAnsi="Verdana"/>
          <w:sz w:val="20"/>
          <w:szCs w:val="20"/>
        </w:rPr>
        <w:t>Eco-community update from Cllr O’Brien</w:t>
      </w:r>
      <w:r w:rsidR="00DD0CC2">
        <w:rPr>
          <w:rFonts w:ascii="Verdana" w:hAnsi="Verdana"/>
          <w:sz w:val="20"/>
          <w:szCs w:val="20"/>
        </w:rPr>
        <w:t>/ Local Green Space discussion</w:t>
      </w:r>
    </w:p>
    <w:p w14:paraId="27F1D91A" w14:textId="77777777" w:rsidR="00925D81" w:rsidRDefault="00925D81" w:rsidP="003F47E1">
      <w:pPr>
        <w:autoSpaceDE w:val="0"/>
        <w:autoSpaceDN w:val="0"/>
        <w:adjustRightInd w:val="0"/>
        <w:ind w:left="709" w:hanging="709"/>
        <w:rPr>
          <w:rFonts w:ascii="Verdana" w:hAnsi="Verdana"/>
          <w:sz w:val="20"/>
          <w:szCs w:val="20"/>
        </w:rPr>
      </w:pPr>
    </w:p>
    <w:p w14:paraId="3CCACFC3" w14:textId="63C9C999" w:rsidR="00925D81" w:rsidRPr="003F47E1" w:rsidRDefault="00925D81" w:rsidP="003F47E1">
      <w:pPr>
        <w:autoSpaceDE w:val="0"/>
        <w:autoSpaceDN w:val="0"/>
        <w:adjustRightInd w:val="0"/>
        <w:ind w:left="709" w:hanging="709"/>
        <w:rPr>
          <w:rFonts w:ascii="Verdana" w:hAnsi="Verdana"/>
          <w:sz w:val="20"/>
          <w:szCs w:val="20"/>
        </w:rPr>
      </w:pPr>
      <w:r>
        <w:rPr>
          <w:rFonts w:ascii="Verdana" w:hAnsi="Verdana"/>
          <w:sz w:val="20"/>
          <w:szCs w:val="20"/>
        </w:rPr>
        <w:t>23</w:t>
      </w:r>
      <w:r w:rsidR="00DA4359">
        <w:rPr>
          <w:rFonts w:ascii="Verdana" w:hAnsi="Verdana"/>
          <w:sz w:val="20"/>
          <w:szCs w:val="20"/>
        </w:rPr>
        <w:t>/</w:t>
      </w:r>
      <w:r>
        <w:rPr>
          <w:rFonts w:ascii="Verdana" w:hAnsi="Verdana"/>
          <w:sz w:val="20"/>
          <w:szCs w:val="20"/>
        </w:rPr>
        <w:t>39 TWAO Cambridge re: signalling –</w:t>
      </w:r>
      <w:r w:rsidR="00EC6EE4">
        <w:rPr>
          <w:rFonts w:ascii="Verdana" w:hAnsi="Verdana"/>
          <w:sz w:val="20"/>
          <w:szCs w:val="20"/>
        </w:rPr>
        <w:t>T</w:t>
      </w:r>
      <w:r>
        <w:rPr>
          <w:rFonts w:ascii="Verdana" w:hAnsi="Verdana"/>
          <w:sz w:val="20"/>
          <w:szCs w:val="20"/>
        </w:rPr>
        <w:t>o discuss and agree</w:t>
      </w:r>
      <w:r w:rsidR="000B2B74">
        <w:rPr>
          <w:rFonts w:ascii="Verdana" w:hAnsi="Verdana"/>
          <w:sz w:val="20"/>
          <w:szCs w:val="20"/>
        </w:rPr>
        <w:t xml:space="preserve"> whether the Parish </w:t>
      </w:r>
      <w:r w:rsidR="00EC6EE4">
        <w:rPr>
          <w:rFonts w:ascii="Verdana" w:hAnsi="Verdana"/>
          <w:sz w:val="20"/>
          <w:szCs w:val="20"/>
        </w:rPr>
        <w:t xml:space="preserve">should be represented </w:t>
      </w:r>
      <w:r w:rsidR="000B2B74">
        <w:rPr>
          <w:rFonts w:ascii="Verdana" w:hAnsi="Verdana"/>
          <w:sz w:val="20"/>
          <w:szCs w:val="20"/>
        </w:rPr>
        <w:t xml:space="preserve">at the </w:t>
      </w:r>
      <w:r w:rsidR="00EC6EE4">
        <w:rPr>
          <w:rFonts w:ascii="Verdana" w:hAnsi="Verdana"/>
          <w:sz w:val="20"/>
          <w:szCs w:val="20"/>
        </w:rPr>
        <w:t>Public Inquiry on 12</w:t>
      </w:r>
      <w:r w:rsidR="00EC6EE4" w:rsidRPr="00925D81">
        <w:rPr>
          <w:rFonts w:ascii="Verdana" w:hAnsi="Verdana"/>
          <w:sz w:val="20"/>
          <w:szCs w:val="20"/>
          <w:vertAlign w:val="superscript"/>
        </w:rPr>
        <w:t>th</w:t>
      </w:r>
      <w:r w:rsidR="00EC6EE4">
        <w:rPr>
          <w:rFonts w:ascii="Verdana" w:hAnsi="Verdana"/>
          <w:sz w:val="20"/>
          <w:szCs w:val="20"/>
        </w:rPr>
        <w:t xml:space="preserve"> April </w:t>
      </w:r>
      <w:r w:rsidR="000B2B74">
        <w:rPr>
          <w:rFonts w:ascii="Verdana" w:hAnsi="Verdana"/>
          <w:sz w:val="20"/>
          <w:szCs w:val="20"/>
        </w:rPr>
        <w:t>or</w:t>
      </w:r>
      <w:r w:rsidR="00F91E15">
        <w:rPr>
          <w:rFonts w:ascii="Verdana" w:hAnsi="Verdana"/>
          <w:sz w:val="20"/>
          <w:szCs w:val="20"/>
        </w:rPr>
        <w:t xml:space="preserve"> </w:t>
      </w:r>
      <w:r w:rsidR="00EC6EE4">
        <w:rPr>
          <w:rFonts w:ascii="Verdana" w:hAnsi="Verdana"/>
          <w:sz w:val="20"/>
          <w:szCs w:val="20"/>
        </w:rPr>
        <w:t xml:space="preserve">to </w:t>
      </w:r>
      <w:r w:rsidR="00F91E15">
        <w:rPr>
          <w:rFonts w:ascii="Verdana" w:hAnsi="Verdana"/>
          <w:sz w:val="20"/>
          <w:szCs w:val="20"/>
        </w:rPr>
        <w:t xml:space="preserve">rely on our </w:t>
      </w:r>
      <w:r w:rsidR="00EC6EE4">
        <w:rPr>
          <w:rFonts w:ascii="Verdana" w:hAnsi="Verdana"/>
          <w:sz w:val="20"/>
          <w:szCs w:val="20"/>
        </w:rPr>
        <w:t xml:space="preserve">previous written </w:t>
      </w:r>
      <w:r w:rsidR="00F91E15">
        <w:rPr>
          <w:rFonts w:ascii="Verdana" w:hAnsi="Verdana"/>
          <w:sz w:val="20"/>
          <w:szCs w:val="20"/>
        </w:rPr>
        <w:t>submission</w:t>
      </w:r>
      <w:r w:rsidR="00EC6EE4">
        <w:rPr>
          <w:rFonts w:ascii="Verdana" w:hAnsi="Verdana"/>
          <w:sz w:val="20"/>
          <w:szCs w:val="20"/>
        </w:rPr>
        <w:t>s</w:t>
      </w:r>
      <w:r w:rsidR="00F91E15">
        <w:rPr>
          <w:rFonts w:ascii="Verdana" w:hAnsi="Verdana"/>
          <w:sz w:val="20"/>
          <w:szCs w:val="20"/>
        </w:rPr>
        <w:t>.</w:t>
      </w:r>
    </w:p>
    <w:p w14:paraId="26D51CC1" w14:textId="77777777" w:rsidR="008804B9" w:rsidRDefault="008804B9" w:rsidP="008804B9">
      <w:pPr>
        <w:autoSpaceDE w:val="0"/>
        <w:autoSpaceDN w:val="0"/>
        <w:adjustRightInd w:val="0"/>
        <w:ind w:left="709" w:hanging="709"/>
        <w:rPr>
          <w:rFonts w:ascii="Verdana" w:hAnsi="Verdana" w:cs="Arial"/>
          <w:color w:val="000000"/>
          <w:sz w:val="20"/>
          <w:szCs w:val="20"/>
        </w:rPr>
      </w:pPr>
    </w:p>
    <w:p w14:paraId="7D289711" w14:textId="2A022552" w:rsidR="00C7421D" w:rsidRDefault="00EF247A" w:rsidP="008804B9">
      <w:pPr>
        <w:autoSpaceDE w:val="0"/>
        <w:autoSpaceDN w:val="0"/>
        <w:adjustRightInd w:val="0"/>
        <w:ind w:left="709" w:hanging="709"/>
        <w:rPr>
          <w:rFonts w:ascii="Verdana" w:hAnsi="Verdana" w:cs="Arial"/>
          <w:color w:val="000000"/>
          <w:sz w:val="20"/>
          <w:szCs w:val="20"/>
        </w:rPr>
      </w:pPr>
      <w:r>
        <w:rPr>
          <w:rFonts w:ascii="Verdana" w:hAnsi="Verdana" w:cs="Arial"/>
          <w:color w:val="000000"/>
          <w:sz w:val="20"/>
          <w:szCs w:val="20"/>
        </w:rPr>
        <w:t>23/</w:t>
      </w:r>
      <w:r w:rsidR="00DA4359">
        <w:rPr>
          <w:rFonts w:ascii="Verdana" w:hAnsi="Verdana" w:cs="Arial"/>
          <w:color w:val="000000"/>
          <w:sz w:val="20"/>
          <w:szCs w:val="20"/>
        </w:rPr>
        <w:t>40</w:t>
      </w:r>
      <w:r w:rsidR="00621D76">
        <w:rPr>
          <w:rFonts w:ascii="Verdana" w:hAnsi="Verdana" w:cs="Arial"/>
          <w:color w:val="000000"/>
          <w:sz w:val="20"/>
          <w:szCs w:val="20"/>
        </w:rPr>
        <w:tab/>
      </w:r>
      <w:r w:rsidR="00524840">
        <w:rPr>
          <w:rFonts w:ascii="Verdana" w:hAnsi="Verdana" w:cs="Arial"/>
          <w:color w:val="000000"/>
          <w:sz w:val="20"/>
          <w:szCs w:val="20"/>
        </w:rPr>
        <w:t>To discuss any issues arising that affect the general infrastructure of the village:</w:t>
      </w:r>
    </w:p>
    <w:p w14:paraId="6504E28B" w14:textId="77777777" w:rsidR="00A37811" w:rsidRDefault="00A37811" w:rsidP="00D93CEF">
      <w:pPr>
        <w:autoSpaceDE w:val="0"/>
        <w:autoSpaceDN w:val="0"/>
        <w:adjustRightInd w:val="0"/>
        <w:rPr>
          <w:rFonts w:ascii="Verdana" w:hAnsi="Verdana" w:cs="Arial"/>
          <w:color w:val="000000"/>
          <w:sz w:val="20"/>
          <w:szCs w:val="20"/>
        </w:rPr>
      </w:pPr>
    </w:p>
    <w:p w14:paraId="632CC340" w14:textId="1470CF42" w:rsidR="004C6907" w:rsidRDefault="00B10C23" w:rsidP="00A37811">
      <w:pPr>
        <w:pStyle w:val="ListParagraph"/>
        <w:numPr>
          <w:ilvl w:val="0"/>
          <w:numId w:val="23"/>
        </w:numPr>
        <w:autoSpaceDE w:val="0"/>
        <w:autoSpaceDN w:val="0"/>
        <w:adjustRightInd w:val="0"/>
        <w:rPr>
          <w:rFonts w:ascii="Verdana" w:hAnsi="Verdana" w:cs="Arial"/>
          <w:color w:val="000000"/>
          <w:sz w:val="20"/>
          <w:szCs w:val="20"/>
        </w:rPr>
      </w:pPr>
      <w:r>
        <w:rPr>
          <w:rFonts w:ascii="Verdana" w:hAnsi="Verdana" w:cs="Arial"/>
          <w:color w:val="000000"/>
          <w:sz w:val="20"/>
          <w:szCs w:val="20"/>
        </w:rPr>
        <w:t xml:space="preserve">EV charging – </w:t>
      </w:r>
      <w:r w:rsidR="00EC6EE4">
        <w:rPr>
          <w:rFonts w:ascii="Verdana" w:hAnsi="Verdana" w:cs="Arial"/>
          <w:color w:val="000000"/>
          <w:sz w:val="20"/>
          <w:szCs w:val="20"/>
        </w:rPr>
        <w:t xml:space="preserve">Further to the Chairman’s paper of 7 March, </w:t>
      </w:r>
      <w:r>
        <w:rPr>
          <w:rFonts w:ascii="Verdana" w:hAnsi="Verdana" w:cs="Arial"/>
          <w:color w:val="000000"/>
          <w:sz w:val="20"/>
          <w:szCs w:val="20"/>
        </w:rPr>
        <w:t xml:space="preserve">to </w:t>
      </w:r>
      <w:r w:rsidR="00EC6EE4">
        <w:rPr>
          <w:rFonts w:ascii="Verdana" w:hAnsi="Verdana" w:cs="Arial"/>
          <w:color w:val="000000"/>
          <w:sz w:val="20"/>
          <w:szCs w:val="20"/>
        </w:rPr>
        <w:t>approve Anglia Car Charging as preferred supplier, to proceed with the SCDC grant application and to work with Anglia to understand back office and reporting systems.</w:t>
      </w:r>
    </w:p>
    <w:p w14:paraId="17F53497" w14:textId="75B18247" w:rsidR="002B0B0D" w:rsidRPr="00B10C23" w:rsidRDefault="00F3763B" w:rsidP="00B10C23">
      <w:pPr>
        <w:pStyle w:val="ListParagraph"/>
        <w:numPr>
          <w:ilvl w:val="0"/>
          <w:numId w:val="23"/>
        </w:numPr>
        <w:autoSpaceDE w:val="0"/>
        <w:autoSpaceDN w:val="0"/>
        <w:adjustRightInd w:val="0"/>
        <w:rPr>
          <w:rFonts w:ascii="Verdana" w:hAnsi="Verdana" w:cs="Arial"/>
          <w:color w:val="000000"/>
          <w:sz w:val="20"/>
          <w:szCs w:val="20"/>
        </w:rPr>
      </w:pPr>
      <w:r>
        <w:rPr>
          <w:rFonts w:ascii="Verdana" w:hAnsi="Verdana" w:cs="Arial"/>
          <w:color w:val="000000"/>
          <w:sz w:val="20"/>
          <w:szCs w:val="20"/>
        </w:rPr>
        <w:t>20MPH</w:t>
      </w:r>
      <w:r w:rsidR="00FB3786">
        <w:rPr>
          <w:rFonts w:ascii="Verdana" w:hAnsi="Verdana" w:cs="Arial"/>
          <w:color w:val="000000"/>
          <w:sz w:val="20"/>
          <w:szCs w:val="20"/>
        </w:rPr>
        <w:t xml:space="preserve"> for Shepreth – deadline 30</w:t>
      </w:r>
      <w:r w:rsidR="00FB3786" w:rsidRPr="00FB3786">
        <w:rPr>
          <w:rFonts w:ascii="Verdana" w:hAnsi="Verdana" w:cs="Arial"/>
          <w:color w:val="000000"/>
          <w:sz w:val="20"/>
          <w:szCs w:val="20"/>
          <w:vertAlign w:val="superscript"/>
        </w:rPr>
        <w:t>th</w:t>
      </w:r>
      <w:r w:rsidR="00FB3786">
        <w:rPr>
          <w:rFonts w:ascii="Verdana" w:hAnsi="Verdana" w:cs="Arial"/>
          <w:color w:val="000000"/>
          <w:sz w:val="20"/>
          <w:szCs w:val="20"/>
        </w:rPr>
        <w:t xml:space="preserve"> April 2023</w:t>
      </w:r>
      <w:r w:rsidR="00EC6EE4">
        <w:rPr>
          <w:rFonts w:ascii="Verdana" w:hAnsi="Verdana" w:cs="Arial"/>
          <w:color w:val="000000"/>
          <w:sz w:val="20"/>
          <w:szCs w:val="20"/>
        </w:rPr>
        <w:t>.  To note the lack of success of previous traffic-related grant applications due to lack of evidence and consider whether to commission the traffic survey discussed prior to Christmas.  We will thus miss the deadline but obtain hard evidence for future applications.</w:t>
      </w:r>
    </w:p>
    <w:p w14:paraId="1BCA3C97" w14:textId="0ABBF186" w:rsidR="00B278EC" w:rsidRPr="00135975" w:rsidRDefault="00E6391B" w:rsidP="00135975">
      <w:pPr>
        <w:pStyle w:val="ListParagraph"/>
        <w:numPr>
          <w:ilvl w:val="0"/>
          <w:numId w:val="23"/>
        </w:numPr>
        <w:autoSpaceDE w:val="0"/>
        <w:autoSpaceDN w:val="0"/>
        <w:adjustRightInd w:val="0"/>
        <w:rPr>
          <w:rFonts w:ascii="Verdana" w:hAnsi="Verdana" w:cs="Arial"/>
          <w:color w:val="000000"/>
          <w:sz w:val="20"/>
          <w:szCs w:val="20"/>
        </w:rPr>
      </w:pPr>
      <w:r>
        <w:rPr>
          <w:rFonts w:ascii="Verdana" w:hAnsi="Verdana" w:cs="Arial"/>
          <w:color w:val="000000"/>
          <w:sz w:val="20"/>
          <w:szCs w:val="20"/>
        </w:rPr>
        <w:t xml:space="preserve">MAYD – update from </w:t>
      </w:r>
      <w:r w:rsidR="00D5707E">
        <w:rPr>
          <w:rFonts w:ascii="Verdana" w:hAnsi="Verdana" w:cs="Arial"/>
          <w:color w:val="000000"/>
          <w:sz w:val="20"/>
          <w:szCs w:val="20"/>
        </w:rPr>
        <w:t xml:space="preserve">Cllr </w:t>
      </w:r>
      <w:r w:rsidR="00890519">
        <w:rPr>
          <w:rFonts w:ascii="Verdana" w:hAnsi="Verdana" w:cs="Arial"/>
          <w:color w:val="000000"/>
          <w:sz w:val="20"/>
          <w:szCs w:val="20"/>
        </w:rPr>
        <w:t>Cartmell</w:t>
      </w:r>
    </w:p>
    <w:p w14:paraId="6B8E6F0A" w14:textId="55E836FF" w:rsidR="00BF6F5F" w:rsidRDefault="00BF6F5F" w:rsidP="00524840">
      <w:pPr>
        <w:pStyle w:val="ListParagraph"/>
        <w:numPr>
          <w:ilvl w:val="0"/>
          <w:numId w:val="23"/>
        </w:numPr>
        <w:autoSpaceDE w:val="0"/>
        <w:autoSpaceDN w:val="0"/>
        <w:adjustRightInd w:val="0"/>
        <w:rPr>
          <w:rFonts w:ascii="Verdana" w:hAnsi="Verdana" w:cs="Arial"/>
          <w:color w:val="000000"/>
          <w:sz w:val="20"/>
          <w:szCs w:val="20"/>
        </w:rPr>
      </w:pPr>
      <w:r>
        <w:rPr>
          <w:rFonts w:ascii="Verdana" w:hAnsi="Verdana" w:cs="Arial"/>
          <w:color w:val="000000"/>
          <w:sz w:val="20"/>
          <w:szCs w:val="20"/>
        </w:rPr>
        <w:t>The Station building</w:t>
      </w:r>
      <w:r w:rsidR="00825D7E">
        <w:rPr>
          <w:rFonts w:ascii="Verdana" w:hAnsi="Verdana" w:cs="Arial"/>
          <w:color w:val="000000"/>
          <w:sz w:val="20"/>
          <w:szCs w:val="20"/>
        </w:rPr>
        <w:t xml:space="preserve"> – </w:t>
      </w:r>
      <w:r w:rsidR="00E55C64">
        <w:rPr>
          <w:rFonts w:ascii="Verdana" w:hAnsi="Verdana" w:cs="Arial"/>
          <w:color w:val="000000"/>
          <w:sz w:val="20"/>
          <w:szCs w:val="20"/>
        </w:rPr>
        <w:t>to discuss the recent correspondence regarding ‘adoption’ of the Station building</w:t>
      </w:r>
      <w:r w:rsidR="00EC6EE4">
        <w:rPr>
          <w:rFonts w:ascii="Verdana" w:hAnsi="Verdana" w:cs="Arial"/>
          <w:color w:val="000000"/>
          <w:sz w:val="20"/>
          <w:szCs w:val="20"/>
        </w:rPr>
        <w:t xml:space="preserve"> and whether to offer a modest contribution to the station gardeners for purchase of materials.</w:t>
      </w:r>
    </w:p>
    <w:p w14:paraId="07299EAD" w14:textId="42FB6C76" w:rsidR="00BF6F5F" w:rsidRPr="00F65883" w:rsidRDefault="00BF6F5F" w:rsidP="00F65883">
      <w:pPr>
        <w:pStyle w:val="ListParagraph"/>
        <w:numPr>
          <w:ilvl w:val="0"/>
          <w:numId w:val="23"/>
        </w:numPr>
        <w:autoSpaceDE w:val="0"/>
        <w:autoSpaceDN w:val="0"/>
        <w:adjustRightInd w:val="0"/>
        <w:rPr>
          <w:rFonts w:ascii="Verdana" w:hAnsi="Verdana" w:cs="Arial"/>
          <w:color w:val="000000"/>
          <w:sz w:val="20"/>
          <w:szCs w:val="20"/>
        </w:rPr>
      </w:pPr>
      <w:r>
        <w:rPr>
          <w:rFonts w:ascii="Verdana" w:hAnsi="Verdana" w:cs="Arial"/>
          <w:color w:val="000000"/>
          <w:sz w:val="20"/>
          <w:szCs w:val="20"/>
        </w:rPr>
        <w:t>The Plough</w:t>
      </w:r>
      <w:r w:rsidR="00890519">
        <w:rPr>
          <w:rFonts w:ascii="Verdana" w:hAnsi="Verdana" w:cs="Arial"/>
          <w:color w:val="000000"/>
          <w:sz w:val="20"/>
          <w:szCs w:val="20"/>
        </w:rPr>
        <w:t xml:space="preserve"> –</w:t>
      </w:r>
      <w:r w:rsidR="00825D7E">
        <w:rPr>
          <w:rFonts w:ascii="Verdana" w:hAnsi="Verdana" w:cs="Arial"/>
          <w:color w:val="000000"/>
          <w:sz w:val="20"/>
          <w:szCs w:val="20"/>
        </w:rPr>
        <w:t xml:space="preserve"> update</w:t>
      </w:r>
      <w:r w:rsidR="00972DC3">
        <w:rPr>
          <w:rFonts w:ascii="Verdana" w:hAnsi="Verdana" w:cs="Arial"/>
          <w:color w:val="000000"/>
          <w:sz w:val="20"/>
          <w:szCs w:val="20"/>
        </w:rPr>
        <w:t>s</w:t>
      </w:r>
    </w:p>
    <w:p w14:paraId="7A6FF2B8" w14:textId="0474D6F2" w:rsidR="00FB0D5F" w:rsidRPr="00ED159D" w:rsidRDefault="00825D7E" w:rsidP="00ED159D">
      <w:pPr>
        <w:pStyle w:val="ListParagraph"/>
        <w:numPr>
          <w:ilvl w:val="0"/>
          <w:numId w:val="23"/>
        </w:numPr>
        <w:autoSpaceDE w:val="0"/>
        <w:autoSpaceDN w:val="0"/>
        <w:adjustRightInd w:val="0"/>
        <w:rPr>
          <w:rFonts w:ascii="Verdana" w:hAnsi="Verdana" w:cs="Arial"/>
          <w:color w:val="000000"/>
          <w:sz w:val="20"/>
          <w:szCs w:val="20"/>
        </w:rPr>
      </w:pPr>
      <w:r>
        <w:rPr>
          <w:rFonts w:ascii="Verdana" w:hAnsi="Verdana" w:cs="Arial"/>
          <w:color w:val="000000"/>
          <w:sz w:val="20"/>
          <w:szCs w:val="20"/>
        </w:rPr>
        <w:t>Network Rail</w:t>
      </w:r>
      <w:r w:rsidR="002E1627">
        <w:rPr>
          <w:rFonts w:ascii="Verdana" w:hAnsi="Verdana" w:cs="Arial"/>
          <w:color w:val="000000"/>
          <w:sz w:val="20"/>
          <w:szCs w:val="20"/>
        </w:rPr>
        <w:t xml:space="preserve"> offer of work in and around village – </w:t>
      </w:r>
      <w:r w:rsidR="00972DC3">
        <w:rPr>
          <w:rFonts w:ascii="Verdana" w:hAnsi="Verdana" w:cs="Arial"/>
          <w:color w:val="000000"/>
          <w:sz w:val="20"/>
          <w:szCs w:val="20"/>
        </w:rPr>
        <w:t>updates</w:t>
      </w:r>
    </w:p>
    <w:p w14:paraId="5B54B5B7" w14:textId="24F4554C" w:rsidR="00FC4C7F" w:rsidRDefault="00FC4C7F" w:rsidP="00524840">
      <w:pPr>
        <w:pStyle w:val="ListParagraph"/>
        <w:numPr>
          <w:ilvl w:val="0"/>
          <w:numId w:val="23"/>
        </w:numPr>
        <w:autoSpaceDE w:val="0"/>
        <w:autoSpaceDN w:val="0"/>
        <w:adjustRightInd w:val="0"/>
        <w:rPr>
          <w:rFonts w:ascii="Verdana" w:hAnsi="Verdana" w:cs="Arial"/>
          <w:color w:val="000000"/>
          <w:sz w:val="20"/>
          <w:szCs w:val="20"/>
        </w:rPr>
      </w:pPr>
      <w:r>
        <w:rPr>
          <w:rFonts w:ascii="Verdana" w:hAnsi="Verdana" w:cs="Arial"/>
          <w:color w:val="000000"/>
          <w:sz w:val="20"/>
          <w:szCs w:val="20"/>
        </w:rPr>
        <w:t xml:space="preserve">Virgin Media boxes – </w:t>
      </w:r>
      <w:r w:rsidR="00972DC3">
        <w:rPr>
          <w:rFonts w:ascii="Verdana" w:hAnsi="Verdana" w:cs="Arial"/>
          <w:color w:val="000000"/>
          <w:sz w:val="20"/>
          <w:szCs w:val="20"/>
        </w:rPr>
        <w:t>updates</w:t>
      </w:r>
    </w:p>
    <w:p w14:paraId="401D2621" w14:textId="346A8BC8" w:rsidR="00410694" w:rsidRDefault="00410694" w:rsidP="00890519">
      <w:pPr>
        <w:pStyle w:val="ListParagraph"/>
        <w:numPr>
          <w:ilvl w:val="0"/>
          <w:numId w:val="23"/>
        </w:numPr>
        <w:autoSpaceDE w:val="0"/>
        <w:autoSpaceDN w:val="0"/>
        <w:adjustRightInd w:val="0"/>
        <w:rPr>
          <w:rFonts w:ascii="Verdana" w:hAnsi="Verdana" w:cs="Arial"/>
          <w:color w:val="000000"/>
          <w:sz w:val="20"/>
          <w:szCs w:val="20"/>
        </w:rPr>
      </w:pPr>
      <w:r>
        <w:rPr>
          <w:rFonts w:ascii="Verdana" w:hAnsi="Verdana" w:cs="Arial"/>
          <w:color w:val="000000"/>
          <w:sz w:val="20"/>
          <w:szCs w:val="20"/>
        </w:rPr>
        <w:t>Drains</w:t>
      </w:r>
      <w:r w:rsidR="00803631">
        <w:rPr>
          <w:rFonts w:ascii="Verdana" w:hAnsi="Verdana" w:cs="Arial"/>
          <w:color w:val="000000"/>
          <w:sz w:val="20"/>
          <w:szCs w:val="20"/>
        </w:rPr>
        <w:t xml:space="preserve"> – </w:t>
      </w:r>
      <w:r w:rsidR="002E1627">
        <w:rPr>
          <w:rFonts w:ascii="Verdana" w:hAnsi="Verdana" w:cs="Arial"/>
          <w:color w:val="000000"/>
          <w:sz w:val="20"/>
          <w:szCs w:val="20"/>
        </w:rPr>
        <w:t xml:space="preserve">updates </w:t>
      </w:r>
    </w:p>
    <w:p w14:paraId="6B5ECE41" w14:textId="46CBCD13" w:rsidR="00216E9E" w:rsidRPr="00F65883" w:rsidRDefault="00410694" w:rsidP="00F65883">
      <w:pPr>
        <w:pStyle w:val="ListParagraph"/>
        <w:numPr>
          <w:ilvl w:val="0"/>
          <w:numId w:val="23"/>
        </w:numPr>
        <w:autoSpaceDE w:val="0"/>
        <w:autoSpaceDN w:val="0"/>
        <w:adjustRightInd w:val="0"/>
        <w:rPr>
          <w:rFonts w:ascii="Verdana" w:hAnsi="Verdana" w:cs="Arial"/>
          <w:color w:val="000000"/>
          <w:sz w:val="20"/>
          <w:szCs w:val="20"/>
        </w:rPr>
      </w:pPr>
      <w:r>
        <w:rPr>
          <w:rFonts w:ascii="Verdana" w:hAnsi="Verdana" w:cs="Arial"/>
          <w:color w:val="000000"/>
          <w:sz w:val="20"/>
          <w:szCs w:val="20"/>
        </w:rPr>
        <w:t>Yellow Lines</w:t>
      </w:r>
      <w:r w:rsidR="00803631">
        <w:rPr>
          <w:rFonts w:ascii="Verdana" w:hAnsi="Verdana" w:cs="Arial"/>
          <w:color w:val="000000"/>
          <w:sz w:val="20"/>
          <w:szCs w:val="20"/>
        </w:rPr>
        <w:t xml:space="preserve"> –</w:t>
      </w:r>
      <w:r w:rsidR="003C0C75">
        <w:rPr>
          <w:rFonts w:ascii="Verdana" w:hAnsi="Verdana" w:cs="Arial"/>
          <w:color w:val="000000"/>
          <w:sz w:val="20"/>
          <w:szCs w:val="20"/>
        </w:rPr>
        <w:t xml:space="preserve"> </w:t>
      </w:r>
      <w:r w:rsidR="00C23E3B">
        <w:rPr>
          <w:rFonts w:ascii="Verdana" w:hAnsi="Verdana" w:cs="Arial"/>
          <w:color w:val="000000"/>
          <w:sz w:val="20"/>
          <w:szCs w:val="20"/>
        </w:rPr>
        <w:t>consider application if the above survey is commissioned.</w:t>
      </w:r>
    </w:p>
    <w:p w14:paraId="0B89B088" w14:textId="521F4130" w:rsidR="00BE74D3" w:rsidRDefault="00F47D65" w:rsidP="00BE74D3">
      <w:pPr>
        <w:pStyle w:val="ListParagraph"/>
        <w:numPr>
          <w:ilvl w:val="0"/>
          <w:numId w:val="23"/>
        </w:numPr>
        <w:autoSpaceDE w:val="0"/>
        <w:autoSpaceDN w:val="0"/>
        <w:adjustRightInd w:val="0"/>
        <w:rPr>
          <w:rFonts w:ascii="Verdana" w:hAnsi="Verdana" w:cs="Arial"/>
          <w:color w:val="000000"/>
          <w:sz w:val="20"/>
          <w:szCs w:val="20"/>
        </w:rPr>
      </w:pPr>
      <w:r>
        <w:rPr>
          <w:rFonts w:ascii="Verdana" w:hAnsi="Verdana" w:cs="Arial"/>
          <w:color w:val="000000"/>
          <w:sz w:val="20"/>
          <w:szCs w:val="20"/>
        </w:rPr>
        <w:t>Footpaths</w:t>
      </w:r>
      <w:r w:rsidR="00F7494A">
        <w:rPr>
          <w:rFonts w:ascii="Verdana" w:hAnsi="Verdana" w:cs="Arial"/>
          <w:color w:val="000000"/>
          <w:sz w:val="20"/>
          <w:szCs w:val="20"/>
        </w:rPr>
        <w:t xml:space="preserve">/Kissing Gate </w:t>
      </w:r>
      <w:proofErr w:type="spellStart"/>
      <w:r w:rsidR="00F7494A">
        <w:rPr>
          <w:rFonts w:ascii="Verdana" w:hAnsi="Verdana" w:cs="Arial"/>
          <w:color w:val="000000"/>
          <w:sz w:val="20"/>
          <w:szCs w:val="20"/>
        </w:rPr>
        <w:t>opp</w:t>
      </w:r>
      <w:proofErr w:type="spellEnd"/>
      <w:r w:rsidR="00F7494A">
        <w:rPr>
          <w:rFonts w:ascii="Verdana" w:hAnsi="Verdana" w:cs="Arial"/>
          <w:color w:val="000000"/>
          <w:sz w:val="20"/>
          <w:szCs w:val="20"/>
        </w:rPr>
        <w:t xml:space="preserve"> Plough</w:t>
      </w:r>
      <w:r w:rsidR="00D71D1E">
        <w:rPr>
          <w:rFonts w:ascii="Verdana" w:hAnsi="Verdana" w:cs="Arial"/>
          <w:color w:val="000000"/>
          <w:sz w:val="20"/>
          <w:szCs w:val="20"/>
        </w:rPr>
        <w:t>/gate entrance by War Memorial (Cllr Fisher)</w:t>
      </w:r>
    </w:p>
    <w:p w14:paraId="19358143" w14:textId="2937E91A" w:rsidR="00BE74D3" w:rsidRPr="00972DC3" w:rsidRDefault="00BE74D3" w:rsidP="00972DC3">
      <w:pPr>
        <w:pStyle w:val="ListParagraph"/>
        <w:numPr>
          <w:ilvl w:val="0"/>
          <w:numId w:val="23"/>
        </w:numPr>
        <w:autoSpaceDE w:val="0"/>
        <w:autoSpaceDN w:val="0"/>
        <w:adjustRightInd w:val="0"/>
        <w:rPr>
          <w:rFonts w:ascii="Verdana" w:hAnsi="Verdana" w:cs="Arial"/>
          <w:color w:val="000000"/>
          <w:sz w:val="20"/>
          <w:szCs w:val="20"/>
        </w:rPr>
      </w:pPr>
      <w:r>
        <w:rPr>
          <w:rFonts w:ascii="Verdana" w:hAnsi="Verdana" w:cs="Arial"/>
          <w:color w:val="000000"/>
          <w:sz w:val="20"/>
          <w:szCs w:val="20"/>
        </w:rPr>
        <w:t xml:space="preserve">Highways </w:t>
      </w:r>
      <w:r w:rsidR="00972DC3">
        <w:rPr>
          <w:rFonts w:ascii="Verdana" w:hAnsi="Verdana" w:cs="Arial"/>
          <w:color w:val="000000"/>
          <w:sz w:val="20"/>
          <w:szCs w:val="20"/>
        </w:rPr>
        <w:t>/ LHI</w:t>
      </w:r>
    </w:p>
    <w:p w14:paraId="77AFB51C" w14:textId="3C21551F" w:rsidR="008118A6" w:rsidRPr="00BE74D3" w:rsidRDefault="008118A6" w:rsidP="00BE74D3">
      <w:pPr>
        <w:pStyle w:val="ListParagraph"/>
        <w:numPr>
          <w:ilvl w:val="0"/>
          <w:numId w:val="23"/>
        </w:numPr>
        <w:autoSpaceDE w:val="0"/>
        <w:autoSpaceDN w:val="0"/>
        <w:adjustRightInd w:val="0"/>
        <w:rPr>
          <w:rFonts w:ascii="Verdana" w:hAnsi="Verdana" w:cs="Arial"/>
          <w:color w:val="000000"/>
          <w:sz w:val="20"/>
          <w:szCs w:val="20"/>
        </w:rPr>
      </w:pPr>
      <w:r>
        <w:rPr>
          <w:rFonts w:ascii="Verdana" w:hAnsi="Verdana" w:cs="Arial"/>
          <w:color w:val="000000"/>
          <w:sz w:val="20"/>
          <w:szCs w:val="20"/>
        </w:rPr>
        <w:t>Tree</w:t>
      </w:r>
      <w:r w:rsidR="00C3144C">
        <w:rPr>
          <w:rFonts w:ascii="Verdana" w:hAnsi="Verdana" w:cs="Arial"/>
          <w:color w:val="000000"/>
          <w:sz w:val="20"/>
          <w:szCs w:val="20"/>
        </w:rPr>
        <w:t xml:space="preserve">s – </w:t>
      </w:r>
      <w:r w:rsidR="003D7C3D">
        <w:rPr>
          <w:rFonts w:ascii="Verdana" w:hAnsi="Verdana" w:cs="Arial"/>
          <w:color w:val="000000"/>
          <w:sz w:val="20"/>
          <w:szCs w:val="20"/>
        </w:rPr>
        <w:t>see Coronation item</w:t>
      </w:r>
    </w:p>
    <w:p w14:paraId="7668EEDD" w14:textId="77777777" w:rsidR="00CF1DC4" w:rsidRPr="00CF1DC4" w:rsidRDefault="00CF1DC4" w:rsidP="00CF1DC4">
      <w:pPr>
        <w:autoSpaceDE w:val="0"/>
        <w:autoSpaceDN w:val="0"/>
        <w:adjustRightInd w:val="0"/>
        <w:rPr>
          <w:rFonts w:ascii="Verdana" w:hAnsi="Verdana" w:cs="Arial"/>
          <w:color w:val="000000"/>
          <w:sz w:val="20"/>
          <w:szCs w:val="20"/>
        </w:rPr>
      </w:pPr>
    </w:p>
    <w:p w14:paraId="5FFA9560" w14:textId="2B13D336" w:rsidR="004C0623" w:rsidRPr="00C4233D" w:rsidRDefault="00F65883" w:rsidP="00621D76">
      <w:pPr>
        <w:tabs>
          <w:tab w:val="left" w:pos="709"/>
        </w:tabs>
        <w:autoSpaceDE w:val="0"/>
        <w:autoSpaceDN w:val="0"/>
        <w:adjustRightInd w:val="0"/>
        <w:rPr>
          <w:rFonts w:ascii="Verdana" w:hAnsi="Verdana" w:cs="Arial"/>
          <w:color w:val="000000"/>
          <w:sz w:val="20"/>
          <w:szCs w:val="20"/>
        </w:rPr>
      </w:pPr>
      <w:r>
        <w:rPr>
          <w:rFonts w:ascii="Verdana" w:hAnsi="Verdana" w:cs="Arial"/>
          <w:color w:val="000000"/>
          <w:sz w:val="20"/>
          <w:szCs w:val="20"/>
        </w:rPr>
        <w:t>23/</w:t>
      </w:r>
      <w:r w:rsidR="00F91E15">
        <w:rPr>
          <w:rFonts w:ascii="Verdana" w:hAnsi="Verdana" w:cs="Arial"/>
          <w:color w:val="000000"/>
          <w:sz w:val="20"/>
          <w:szCs w:val="20"/>
        </w:rPr>
        <w:t>41</w:t>
      </w:r>
      <w:r w:rsidR="00703C23" w:rsidRPr="00CF1DC4">
        <w:rPr>
          <w:rFonts w:ascii="Verdana" w:hAnsi="Verdana" w:cs="Arial"/>
          <w:color w:val="000000"/>
          <w:sz w:val="20"/>
          <w:szCs w:val="20"/>
        </w:rPr>
        <w:t xml:space="preserve"> </w:t>
      </w:r>
      <w:r w:rsidR="00621D76">
        <w:rPr>
          <w:rFonts w:ascii="Verdana" w:hAnsi="Verdana" w:cs="Arial"/>
          <w:color w:val="000000"/>
          <w:sz w:val="20"/>
          <w:szCs w:val="20"/>
        </w:rPr>
        <w:tab/>
      </w:r>
      <w:r w:rsidR="00703C23" w:rsidRPr="00CF1DC4">
        <w:rPr>
          <w:rFonts w:ascii="Verdana" w:hAnsi="Verdana" w:cs="Arial"/>
          <w:color w:val="000000"/>
          <w:sz w:val="20"/>
          <w:szCs w:val="20"/>
        </w:rPr>
        <w:t>Closing</w:t>
      </w:r>
      <w:r w:rsidR="00184171" w:rsidRPr="00CF1DC4">
        <w:rPr>
          <w:rFonts w:ascii="Verdana" w:hAnsi="Verdana" w:cs="Arial"/>
          <w:color w:val="000000"/>
          <w:sz w:val="20"/>
          <w:szCs w:val="20"/>
        </w:rPr>
        <w:t xml:space="preserve"> of the churchyard </w:t>
      </w:r>
      <w:r w:rsidR="0076681B">
        <w:rPr>
          <w:rFonts w:ascii="Verdana" w:hAnsi="Verdana" w:cs="Arial"/>
          <w:color w:val="000000"/>
          <w:sz w:val="20"/>
          <w:szCs w:val="20"/>
        </w:rPr>
        <w:t xml:space="preserve">– updates </w:t>
      </w:r>
    </w:p>
    <w:p w14:paraId="725E059D" w14:textId="77777777" w:rsidR="009061D6" w:rsidRDefault="009061D6" w:rsidP="00DE7966">
      <w:pPr>
        <w:pStyle w:val="ListParagraph"/>
        <w:autoSpaceDE w:val="0"/>
        <w:autoSpaceDN w:val="0"/>
        <w:adjustRightInd w:val="0"/>
        <w:ind w:left="0"/>
        <w:rPr>
          <w:rFonts w:ascii="Verdana" w:hAnsi="Verdana" w:cs="Arial"/>
          <w:color w:val="000000"/>
          <w:sz w:val="20"/>
          <w:szCs w:val="20"/>
        </w:rPr>
      </w:pPr>
    </w:p>
    <w:p w14:paraId="54A5A55F" w14:textId="3A83299C" w:rsidR="009061D6" w:rsidRDefault="00F65883" w:rsidP="00621D76">
      <w:pPr>
        <w:pStyle w:val="ListParagraph"/>
        <w:autoSpaceDE w:val="0"/>
        <w:autoSpaceDN w:val="0"/>
        <w:adjustRightInd w:val="0"/>
        <w:ind w:left="709" w:hanging="709"/>
        <w:rPr>
          <w:rFonts w:ascii="Verdana" w:hAnsi="Verdana" w:cs="Arial"/>
          <w:color w:val="000000"/>
          <w:sz w:val="20"/>
          <w:szCs w:val="20"/>
        </w:rPr>
      </w:pPr>
      <w:r>
        <w:rPr>
          <w:rFonts w:ascii="Verdana" w:hAnsi="Verdana" w:cs="Arial"/>
          <w:color w:val="000000"/>
          <w:sz w:val="20"/>
          <w:szCs w:val="20"/>
        </w:rPr>
        <w:t>23/</w:t>
      </w:r>
      <w:r w:rsidR="00D24C7C">
        <w:rPr>
          <w:rFonts w:ascii="Verdana" w:hAnsi="Verdana" w:cs="Arial"/>
          <w:color w:val="000000"/>
          <w:sz w:val="20"/>
          <w:szCs w:val="20"/>
        </w:rPr>
        <w:t>42</w:t>
      </w:r>
      <w:r w:rsidR="00621D76">
        <w:rPr>
          <w:rFonts w:ascii="Verdana" w:hAnsi="Verdana" w:cs="Arial"/>
          <w:color w:val="000000"/>
          <w:sz w:val="20"/>
          <w:szCs w:val="20"/>
        </w:rPr>
        <w:tab/>
      </w:r>
      <w:r w:rsidR="00703C23">
        <w:rPr>
          <w:rFonts w:ascii="Verdana" w:hAnsi="Verdana" w:cs="Arial"/>
          <w:color w:val="000000"/>
          <w:sz w:val="20"/>
          <w:szCs w:val="20"/>
        </w:rPr>
        <w:t>SHAPING</w:t>
      </w:r>
      <w:r w:rsidR="005E27A1">
        <w:rPr>
          <w:rFonts w:ascii="Verdana" w:hAnsi="Verdana" w:cs="Arial"/>
          <w:color w:val="000000"/>
          <w:sz w:val="20"/>
          <w:szCs w:val="20"/>
        </w:rPr>
        <w:t xml:space="preserve"> SHEPRETH </w:t>
      </w:r>
      <w:r w:rsidR="000940F3">
        <w:rPr>
          <w:rFonts w:ascii="Verdana" w:hAnsi="Verdana" w:cs="Arial"/>
          <w:color w:val="000000"/>
          <w:sz w:val="20"/>
          <w:szCs w:val="20"/>
        </w:rPr>
        <w:t xml:space="preserve">– </w:t>
      </w:r>
      <w:r w:rsidR="00F91E15">
        <w:rPr>
          <w:rFonts w:ascii="Verdana" w:hAnsi="Verdana" w:cs="Arial"/>
          <w:color w:val="000000"/>
          <w:sz w:val="20"/>
          <w:szCs w:val="20"/>
        </w:rPr>
        <w:t>updates</w:t>
      </w:r>
    </w:p>
    <w:p w14:paraId="356AB329" w14:textId="77777777" w:rsidR="00D24C7C" w:rsidRDefault="00D24C7C" w:rsidP="00621D76">
      <w:pPr>
        <w:pStyle w:val="ListParagraph"/>
        <w:autoSpaceDE w:val="0"/>
        <w:autoSpaceDN w:val="0"/>
        <w:adjustRightInd w:val="0"/>
        <w:ind w:left="709" w:hanging="709"/>
        <w:rPr>
          <w:rFonts w:ascii="Verdana" w:hAnsi="Verdana" w:cs="Arial"/>
          <w:color w:val="000000"/>
          <w:sz w:val="20"/>
          <w:szCs w:val="20"/>
        </w:rPr>
      </w:pPr>
    </w:p>
    <w:p w14:paraId="034CB607" w14:textId="45665A18" w:rsidR="00D24C7C" w:rsidRDefault="00D24C7C" w:rsidP="00621D76">
      <w:pPr>
        <w:pStyle w:val="ListParagraph"/>
        <w:autoSpaceDE w:val="0"/>
        <w:autoSpaceDN w:val="0"/>
        <w:adjustRightInd w:val="0"/>
        <w:ind w:left="709" w:hanging="709"/>
        <w:rPr>
          <w:rFonts w:ascii="Verdana" w:hAnsi="Verdana" w:cs="Arial"/>
          <w:color w:val="000000"/>
          <w:sz w:val="20"/>
          <w:szCs w:val="20"/>
        </w:rPr>
      </w:pPr>
      <w:r>
        <w:rPr>
          <w:rFonts w:ascii="Verdana" w:hAnsi="Verdana" w:cs="Arial"/>
          <w:color w:val="000000"/>
          <w:sz w:val="20"/>
          <w:szCs w:val="20"/>
        </w:rPr>
        <w:t>23/43 Collins Close swings – to approve</w:t>
      </w:r>
      <w:r w:rsidR="007744AC">
        <w:rPr>
          <w:rFonts w:ascii="Verdana" w:hAnsi="Verdana" w:cs="Arial"/>
          <w:color w:val="000000"/>
          <w:sz w:val="20"/>
          <w:szCs w:val="20"/>
        </w:rPr>
        <w:t xml:space="preserve"> a contractor to install (Clerk to send documents)</w:t>
      </w:r>
    </w:p>
    <w:p w14:paraId="5DADDE5E" w14:textId="77777777" w:rsidR="009061D6" w:rsidRDefault="009061D6" w:rsidP="00DE7966">
      <w:pPr>
        <w:pStyle w:val="ListParagraph"/>
        <w:autoSpaceDE w:val="0"/>
        <w:autoSpaceDN w:val="0"/>
        <w:adjustRightInd w:val="0"/>
        <w:ind w:left="0"/>
        <w:rPr>
          <w:rFonts w:ascii="Verdana" w:hAnsi="Verdana" w:cs="Arial"/>
          <w:color w:val="000000"/>
          <w:sz w:val="20"/>
          <w:szCs w:val="20"/>
        </w:rPr>
      </w:pPr>
    </w:p>
    <w:p w14:paraId="797B00D9" w14:textId="7D7F1A80" w:rsidR="000D5495" w:rsidRDefault="00F65883" w:rsidP="00AF6A03">
      <w:pPr>
        <w:autoSpaceDE w:val="0"/>
        <w:autoSpaceDN w:val="0"/>
        <w:adjustRightInd w:val="0"/>
        <w:rPr>
          <w:rFonts w:ascii="Verdana" w:hAnsi="Verdana" w:cs="Arial"/>
          <w:color w:val="000000"/>
          <w:sz w:val="20"/>
          <w:szCs w:val="20"/>
        </w:rPr>
      </w:pPr>
      <w:r>
        <w:rPr>
          <w:rFonts w:ascii="Verdana" w:hAnsi="Verdana" w:cs="Arial"/>
          <w:color w:val="000000"/>
          <w:sz w:val="20"/>
          <w:szCs w:val="20"/>
        </w:rPr>
        <w:t>23/</w:t>
      </w:r>
      <w:r w:rsidR="007744AC">
        <w:rPr>
          <w:rFonts w:ascii="Verdana" w:hAnsi="Verdana" w:cs="Arial"/>
          <w:color w:val="000000"/>
          <w:sz w:val="20"/>
          <w:szCs w:val="20"/>
        </w:rPr>
        <w:t>44</w:t>
      </w:r>
      <w:r w:rsidR="00621D76">
        <w:rPr>
          <w:rFonts w:ascii="Verdana" w:hAnsi="Verdana" w:cs="Arial"/>
          <w:color w:val="000000"/>
          <w:sz w:val="20"/>
          <w:szCs w:val="20"/>
        </w:rPr>
        <w:tab/>
      </w:r>
      <w:r w:rsidR="00CF1DC4" w:rsidRPr="00CF1DC4">
        <w:rPr>
          <w:rFonts w:ascii="Verdana" w:hAnsi="Verdana" w:cs="Arial"/>
          <w:color w:val="000000"/>
          <w:sz w:val="20"/>
          <w:szCs w:val="20"/>
        </w:rPr>
        <w:t>Asset Condition Report (monthly) plus any road or footpath condition to be reported:</w:t>
      </w:r>
    </w:p>
    <w:p w14:paraId="009C940D" w14:textId="2BA1CE7B" w:rsidR="009061D6" w:rsidRPr="00AF6A03" w:rsidRDefault="009061D6" w:rsidP="00AF6A03">
      <w:pPr>
        <w:autoSpaceDE w:val="0"/>
        <w:autoSpaceDN w:val="0"/>
        <w:adjustRightInd w:val="0"/>
        <w:rPr>
          <w:rFonts w:ascii="Verdana" w:hAnsi="Verdana" w:cs="Arial"/>
          <w:color w:val="000000"/>
          <w:sz w:val="20"/>
          <w:szCs w:val="20"/>
        </w:rPr>
      </w:pPr>
      <w:r w:rsidRPr="00AF6A03">
        <w:rPr>
          <w:rFonts w:ascii="Verdana" w:hAnsi="Verdana" w:cs="Arial"/>
          <w:color w:val="000000"/>
          <w:sz w:val="20"/>
          <w:szCs w:val="20"/>
        </w:rPr>
        <w:tab/>
      </w:r>
    </w:p>
    <w:p w14:paraId="0A503750" w14:textId="07979EE1" w:rsidR="00FA39C1" w:rsidRDefault="00C21883" w:rsidP="00AF6A03">
      <w:pPr>
        <w:pStyle w:val="ListParagraph"/>
        <w:numPr>
          <w:ilvl w:val="0"/>
          <w:numId w:val="29"/>
        </w:numPr>
        <w:autoSpaceDE w:val="0"/>
        <w:autoSpaceDN w:val="0"/>
        <w:adjustRightInd w:val="0"/>
        <w:rPr>
          <w:rFonts w:ascii="Verdana" w:hAnsi="Verdana" w:cs="Arial"/>
          <w:color w:val="000000"/>
          <w:sz w:val="20"/>
          <w:szCs w:val="20"/>
        </w:rPr>
      </w:pPr>
      <w:r>
        <w:rPr>
          <w:rFonts w:ascii="Verdana" w:hAnsi="Verdana" w:cs="Arial"/>
          <w:color w:val="000000"/>
          <w:sz w:val="20"/>
          <w:szCs w:val="20"/>
        </w:rPr>
        <w:t>Storage container – Cllr O’Brien</w:t>
      </w:r>
    </w:p>
    <w:p w14:paraId="262EC089" w14:textId="1A4A2E33" w:rsidR="00C21883" w:rsidRDefault="00C21883" w:rsidP="00AF6A03">
      <w:pPr>
        <w:pStyle w:val="ListParagraph"/>
        <w:numPr>
          <w:ilvl w:val="0"/>
          <w:numId w:val="29"/>
        </w:numPr>
        <w:autoSpaceDE w:val="0"/>
        <w:autoSpaceDN w:val="0"/>
        <w:adjustRightInd w:val="0"/>
        <w:rPr>
          <w:rFonts w:ascii="Verdana" w:hAnsi="Verdana" w:cs="Arial"/>
          <w:color w:val="000000"/>
          <w:sz w:val="20"/>
          <w:szCs w:val="20"/>
        </w:rPr>
      </w:pPr>
      <w:r>
        <w:rPr>
          <w:rFonts w:ascii="Verdana" w:hAnsi="Verdana" w:cs="Arial"/>
          <w:color w:val="000000"/>
          <w:sz w:val="20"/>
          <w:szCs w:val="20"/>
        </w:rPr>
        <w:t>Bus Shelter (Dunsbridge Turnpike) – Cllr O’Brien</w:t>
      </w:r>
    </w:p>
    <w:p w14:paraId="3047D2F3" w14:textId="6E4F999A" w:rsidR="00C21883" w:rsidRDefault="00C21883" w:rsidP="00AF6A03">
      <w:pPr>
        <w:pStyle w:val="ListParagraph"/>
        <w:numPr>
          <w:ilvl w:val="0"/>
          <w:numId w:val="29"/>
        </w:numPr>
        <w:autoSpaceDE w:val="0"/>
        <w:autoSpaceDN w:val="0"/>
        <w:adjustRightInd w:val="0"/>
        <w:rPr>
          <w:rFonts w:ascii="Verdana" w:hAnsi="Verdana" w:cs="Arial"/>
          <w:color w:val="000000"/>
          <w:sz w:val="20"/>
          <w:szCs w:val="20"/>
        </w:rPr>
      </w:pPr>
      <w:r>
        <w:rPr>
          <w:rFonts w:ascii="Verdana" w:hAnsi="Verdana" w:cs="Arial"/>
          <w:color w:val="000000"/>
          <w:sz w:val="20"/>
          <w:szCs w:val="20"/>
        </w:rPr>
        <w:t>Bus Shelter (Meldreth Road) – Cllr Downer</w:t>
      </w:r>
      <w:r w:rsidR="00CF1DC4">
        <w:rPr>
          <w:rFonts w:ascii="Verdana" w:hAnsi="Verdana" w:cs="Arial"/>
          <w:color w:val="000000"/>
          <w:sz w:val="20"/>
          <w:szCs w:val="20"/>
        </w:rPr>
        <w:t xml:space="preserve"> (needs refurbishing of seat)</w:t>
      </w:r>
    </w:p>
    <w:p w14:paraId="39447B8A" w14:textId="23454368" w:rsidR="00C21883" w:rsidRDefault="00C21883" w:rsidP="00AF6A03">
      <w:pPr>
        <w:pStyle w:val="ListParagraph"/>
        <w:numPr>
          <w:ilvl w:val="0"/>
          <w:numId w:val="29"/>
        </w:numPr>
        <w:autoSpaceDE w:val="0"/>
        <w:autoSpaceDN w:val="0"/>
        <w:adjustRightInd w:val="0"/>
        <w:rPr>
          <w:rFonts w:ascii="Verdana" w:hAnsi="Verdana" w:cs="Arial"/>
          <w:color w:val="000000"/>
          <w:sz w:val="20"/>
          <w:szCs w:val="20"/>
        </w:rPr>
      </w:pPr>
      <w:r>
        <w:rPr>
          <w:rFonts w:ascii="Verdana" w:hAnsi="Verdana" w:cs="Arial"/>
          <w:color w:val="000000"/>
          <w:sz w:val="20"/>
          <w:szCs w:val="20"/>
        </w:rPr>
        <w:t>Mill Bridge – Cllr Downer</w:t>
      </w:r>
    </w:p>
    <w:p w14:paraId="7D94F5E3" w14:textId="4D1346F5" w:rsidR="00C21883" w:rsidRDefault="00C21883" w:rsidP="00AF6A03">
      <w:pPr>
        <w:pStyle w:val="ListParagraph"/>
        <w:numPr>
          <w:ilvl w:val="0"/>
          <w:numId w:val="29"/>
        </w:numPr>
        <w:autoSpaceDE w:val="0"/>
        <w:autoSpaceDN w:val="0"/>
        <w:adjustRightInd w:val="0"/>
        <w:rPr>
          <w:rFonts w:ascii="Verdana" w:hAnsi="Verdana" w:cs="Arial"/>
          <w:color w:val="000000"/>
          <w:sz w:val="20"/>
          <w:szCs w:val="20"/>
        </w:rPr>
      </w:pPr>
      <w:r>
        <w:rPr>
          <w:rFonts w:ascii="Verdana" w:hAnsi="Verdana" w:cs="Arial"/>
          <w:color w:val="000000"/>
          <w:sz w:val="20"/>
          <w:szCs w:val="20"/>
        </w:rPr>
        <w:t>War Memorial – Cllr Fisher</w:t>
      </w:r>
    </w:p>
    <w:p w14:paraId="48614A4D" w14:textId="6FA08E9E" w:rsidR="004633D1" w:rsidRPr="00072E05" w:rsidRDefault="00820E8C" w:rsidP="004633D1">
      <w:pPr>
        <w:pStyle w:val="ListParagraph"/>
        <w:numPr>
          <w:ilvl w:val="0"/>
          <w:numId w:val="29"/>
        </w:numPr>
        <w:autoSpaceDE w:val="0"/>
        <w:autoSpaceDN w:val="0"/>
        <w:adjustRightInd w:val="0"/>
        <w:rPr>
          <w:rFonts w:ascii="Verdana" w:hAnsi="Verdana" w:cs="Arial"/>
          <w:color w:val="000000"/>
          <w:sz w:val="20"/>
          <w:szCs w:val="20"/>
        </w:rPr>
      </w:pPr>
      <w:r>
        <w:rPr>
          <w:rFonts w:ascii="Verdana" w:hAnsi="Verdana" w:cs="Arial"/>
          <w:color w:val="000000"/>
          <w:sz w:val="20"/>
          <w:szCs w:val="20"/>
        </w:rPr>
        <w:t xml:space="preserve">Heritage Lantern at Docwra’s Manor </w:t>
      </w:r>
      <w:r w:rsidR="00CF1DC4">
        <w:rPr>
          <w:rFonts w:ascii="Verdana" w:hAnsi="Verdana" w:cs="Arial"/>
          <w:color w:val="000000"/>
          <w:sz w:val="20"/>
          <w:szCs w:val="20"/>
        </w:rPr>
        <w:t>-Cllr Fisher (needs painting)</w:t>
      </w:r>
    </w:p>
    <w:p w14:paraId="0173332F" w14:textId="3BA6B551" w:rsidR="0030169F" w:rsidRDefault="00621D76" w:rsidP="00B6392A">
      <w:pPr>
        <w:pStyle w:val="NormalWeb"/>
        <w:spacing w:after="0" w:afterAutospacing="0"/>
        <w:ind w:left="709" w:hanging="709"/>
        <w:rPr>
          <w:rFonts w:ascii="Verdana" w:hAnsi="Verdana" w:cs="Calibri"/>
          <w:sz w:val="20"/>
          <w:szCs w:val="20"/>
        </w:rPr>
      </w:pPr>
      <w:r w:rsidRPr="00621D76">
        <w:rPr>
          <w:rFonts w:ascii="Verdana" w:hAnsi="Verdana" w:cs="Arial"/>
          <w:color w:val="000000"/>
          <w:sz w:val="20"/>
          <w:szCs w:val="20"/>
        </w:rPr>
        <w:t>23/</w:t>
      </w:r>
      <w:r w:rsidR="0064794F">
        <w:rPr>
          <w:rFonts w:ascii="Verdana" w:hAnsi="Verdana" w:cs="Arial"/>
          <w:color w:val="000000"/>
          <w:sz w:val="20"/>
          <w:szCs w:val="20"/>
        </w:rPr>
        <w:t>45</w:t>
      </w:r>
      <w:r w:rsidRPr="00621D76">
        <w:rPr>
          <w:rFonts w:ascii="Verdana" w:hAnsi="Verdana" w:cs="Arial"/>
          <w:color w:val="000000"/>
          <w:sz w:val="20"/>
          <w:szCs w:val="20"/>
        </w:rPr>
        <w:tab/>
      </w:r>
      <w:r w:rsidR="0064794F">
        <w:rPr>
          <w:rFonts w:ascii="Verdana" w:hAnsi="Verdana" w:cs="Calibri"/>
          <w:sz w:val="20"/>
          <w:szCs w:val="20"/>
        </w:rPr>
        <w:t>To approve the decrease in Clerk’s hours</w:t>
      </w:r>
      <w:r w:rsidR="00B76CDB">
        <w:rPr>
          <w:rFonts w:ascii="Verdana" w:hAnsi="Verdana" w:cs="Calibri"/>
          <w:sz w:val="20"/>
          <w:szCs w:val="20"/>
        </w:rPr>
        <w:t xml:space="preserve"> from 1</w:t>
      </w:r>
      <w:r w:rsidR="00B76CDB" w:rsidRPr="00B76CDB">
        <w:rPr>
          <w:rFonts w:ascii="Verdana" w:hAnsi="Verdana" w:cs="Calibri"/>
          <w:sz w:val="20"/>
          <w:szCs w:val="20"/>
          <w:vertAlign w:val="superscript"/>
        </w:rPr>
        <w:t>st</w:t>
      </w:r>
      <w:r w:rsidR="00B76CDB">
        <w:rPr>
          <w:rFonts w:ascii="Verdana" w:hAnsi="Verdana" w:cs="Calibri"/>
          <w:sz w:val="20"/>
          <w:szCs w:val="20"/>
        </w:rPr>
        <w:t xml:space="preserve"> April 2023 and to include </w:t>
      </w:r>
      <w:r w:rsidR="00C23E3B">
        <w:rPr>
          <w:rFonts w:ascii="Verdana" w:hAnsi="Verdana" w:cs="Calibri"/>
          <w:sz w:val="20"/>
          <w:szCs w:val="20"/>
        </w:rPr>
        <w:t xml:space="preserve">a contingency </w:t>
      </w:r>
      <w:r w:rsidR="00B76CDB">
        <w:rPr>
          <w:rFonts w:ascii="Verdana" w:hAnsi="Verdana" w:cs="Calibri"/>
          <w:sz w:val="20"/>
          <w:szCs w:val="20"/>
        </w:rPr>
        <w:t xml:space="preserve">provision of </w:t>
      </w:r>
      <w:r w:rsidR="00C23E3B">
        <w:rPr>
          <w:rFonts w:ascii="Verdana" w:hAnsi="Verdana" w:cs="Calibri"/>
          <w:sz w:val="20"/>
          <w:szCs w:val="20"/>
        </w:rPr>
        <w:t xml:space="preserve">up to </w:t>
      </w:r>
      <w:r w:rsidR="00B76CDB">
        <w:rPr>
          <w:rFonts w:ascii="Verdana" w:hAnsi="Verdana" w:cs="Calibri"/>
          <w:sz w:val="20"/>
          <w:szCs w:val="20"/>
        </w:rPr>
        <w:t xml:space="preserve">6 </w:t>
      </w:r>
      <w:r w:rsidR="00C23E3B">
        <w:rPr>
          <w:rFonts w:ascii="Verdana" w:hAnsi="Verdana" w:cs="Calibri"/>
          <w:sz w:val="20"/>
          <w:szCs w:val="20"/>
        </w:rPr>
        <w:t xml:space="preserve">supplementary </w:t>
      </w:r>
      <w:r w:rsidR="00B76CDB">
        <w:rPr>
          <w:rFonts w:ascii="Verdana" w:hAnsi="Verdana" w:cs="Calibri"/>
          <w:sz w:val="20"/>
          <w:szCs w:val="20"/>
        </w:rPr>
        <w:t xml:space="preserve">hours </w:t>
      </w:r>
      <w:r w:rsidR="00C23E3B">
        <w:rPr>
          <w:rFonts w:ascii="Verdana" w:hAnsi="Verdana" w:cs="Calibri"/>
          <w:sz w:val="20"/>
          <w:szCs w:val="20"/>
        </w:rPr>
        <w:t xml:space="preserve">per month </w:t>
      </w:r>
      <w:r w:rsidR="00B76CDB">
        <w:rPr>
          <w:rFonts w:ascii="Verdana" w:hAnsi="Verdana" w:cs="Calibri"/>
          <w:sz w:val="20"/>
          <w:szCs w:val="20"/>
        </w:rPr>
        <w:t xml:space="preserve">should the need arise </w:t>
      </w:r>
      <w:r w:rsidR="00F637A9">
        <w:rPr>
          <w:rFonts w:ascii="Verdana" w:hAnsi="Verdana" w:cs="Calibri"/>
          <w:sz w:val="20"/>
          <w:szCs w:val="20"/>
        </w:rPr>
        <w:t>and for a 3 month review of the new hours.</w:t>
      </w:r>
    </w:p>
    <w:p w14:paraId="15ACAFED" w14:textId="35523052" w:rsidR="00B6392A" w:rsidRDefault="00B6392A" w:rsidP="004D3E99">
      <w:pPr>
        <w:pStyle w:val="NormalWeb"/>
        <w:spacing w:after="0" w:afterAutospacing="0"/>
        <w:ind w:left="709" w:hanging="709"/>
        <w:rPr>
          <w:rFonts w:ascii="Verdana" w:hAnsi="Verdana" w:cs="Calibri"/>
          <w:sz w:val="20"/>
          <w:szCs w:val="20"/>
        </w:rPr>
      </w:pPr>
      <w:r>
        <w:rPr>
          <w:rFonts w:ascii="Verdana" w:hAnsi="Verdana" w:cs="Calibri"/>
          <w:sz w:val="20"/>
          <w:szCs w:val="20"/>
        </w:rPr>
        <w:t xml:space="preserve">23/46 To approve the increase </w:t>
      </w:r>
      <w:r w:rsidR="00E72FB9">
        <w:rPr>
          <w:rFonts w:ascii="Verdana" w:hAnsi="Verdana" w:cs="Calibri"/>
          <w:sz w:val="20"/>
          <w:szCs w:val="20"/>
        </w:rPr>
        <w:t>in office rent from Bassingbourn cum Kneesworth Parish Council</w:t>
      </w:r>
      <w:r w:rsidR="004D3E99">
        <w:rPr>
          <w:rFonts w:ascii="Verdana" w:hAnsi="Verdana" w:cs="Calibri"/>
          <w:sz w:val="20"/>
          <w:szCs w:val="20"/>
        </w:rPr>
        <w:t>.</w:t>
      </w:r>
    </w:p>
    <w:p w14:paraId="06F50109" w14:textId="7C25C69B" w:rsidR="00BD7F0A" w:rsidRDefault="00BD7F0A" w:rsidP="00D328DF">
      <w:pPr>
        <w:pStyle w:val="NormalWeb"/>
        <w:spacing w:after="0" w:afterAutospacing="0"/>
        <w:ind w:left="709" w:hanging="709"/>
        <w:rPr>
          <w:rFonts w:ascii="Verdana" w:hAnsi="Verdana" w:cs="Calibri"/>
          <w:sz w:val="20"/>
          <w:szCs w:val="20"/>
        </w:rPr>
      </w:pPr>
      <w:r>
        <w:rPr>
          <w:rFonts w:ascii="Verdana" w:hAnsi="Verdana" w:cs="Calibri"/>
          <w:sz w:val="20"/>
          <w:szCs w:val="20"/>
        </w:rPr>
        <w:t>23/</w:t>
      </w:r>
      <w:r w:rsidR="004D3E99">
        <w:rPr>
          <w:rFonts w:ascii="Verdana" w:hAnsi="Verdana" w:cs="Calibri"/>
          <w:sz w:val="20"/>
          <w:szCs w:val="20"/>
        </w:rPr>
        <w:t>47</w:t>
      </w:r>
      <w:r>
        <w:rPr>
          <w:rFonts w:ascii="Verdana" w:hAnsi="Verdana" w:cs="Calibri"/>
          <w:sz w:val="20"/>
          <w:szCs w:val="20"/>
        </w:rPr>
        <w:t xml:space="preserve">  Annual Parish Meeting</w:t>
      </w:r>
      <w:r w:rsidR="00D07D2A">
        <w:rPr>
          <w:rFonts w:ascii="Verdana" w:hAnsi="Verdana" w:cs="Calibri"/>
          <w:sz w:val="20"/>
          <w:szCs w:val="20"/>
        </w:rPr>
        <w:t xml:space="preserve"> Monday 27</w:t>
      </w:r>
      <w:r w:rsidR="00D07D2A" w:rsidRPr="00D07D2A">
        <w:rPr>
          <w:rFonts w:ascii="Verdana" w:hAnsi="Verdana" w:cs="Calibri"/>
          <w:sz w:val="20"/>
          <w:szCs w:val="20"/>
          <w:vertAlign w:val="superscript"/>
        </w:rPr>
        <w:t>th</w:t>
      </w:r>
      <w:r w:rsidR="00D07D2A">
        <w:rPr>
          <w:rFonts w:ascii="Verdana" w:hAnsi="Verdana" w:cs="Calibri"/>
          <w:sz w:val="20"/>
          <w:szCs w:val="20"/>
        </w:rPr>
        <w:t xml:space="preserve"> March 2023 – Clerk to update on any reports received</w:t>
      </w:r>
    </w:p>
    <w:p w14:paraId="60421865" w14:textId="77777777" w:rsidR="00FE4590" w:rsidRDefault="00FE4590" w:rsidP="00072E05">
      <w:pPr>
        <w:autoSpaceDE w:val="0"/>
        <w:autoSpaceDN w:val="0"/>
        <w:adjustRightInd w:val="0"/>
        <w:rPr>
          <w:rFonts w:ascii="Verdana" w:hAnsi="Verdana" w:cs="Arial"/>
          <w:color w:val="000000"/>
          <w:sz w:val="20"/>
          <w:szCs w:val="20"/>
        </w:rPr>
      </w:pPr>
    </w:p>
    <w:p w14:paraId="695B840B" w14:textId="62B9884E" w:rsidR="007611D1" w:rsidRDefault="00F65883" w:rsidP="00410694">
      <w:pPr>
        <w:rPr>
          <w:rFonts w:ascii="Verdana" w:hAnsi="Verdana"/>
          <w:sz w:val="20"/>
          <w:szCs w:val="20"/>
        </w:rPr>
      </w:pPr>
      <w:r>
        <w:rPr>
          <w:rFonts w:ascii="Verdana" w:hAnsi="Verdana"/>
          <w:sz w:val="20"/>
          <w:szCs w:val="20"/>
        </w:rPr>
        <w:t>23/</w:t>
      </w:r>
      <w:r w:rsidR="004D3E99">
        <w:rPr>
          <w:rFonts w:ascii="Verdana" w:hAnsi="Verdana"/>
          <w:sz w:val="20"/>
          <w:szCs w:val="20"/>
        </w:rPr>
        <w:t>48</w:t>
      </w:r>
      <w:r w:rsidR="00BE74D3">
        <w:rPr>
          <w:rFonts w:ascii="Verdana" w:hAnsi="Verdana"/>
          <w:sz w:val="20"/>
          <w:szCs w:val="20"/>
        </w:rPr>
        <w:tab/>
      </w:r>
      <w:r w:rsidR="003138F4" w:rsidRPr="00141B30">
        <w:rPr>
          <w:rFonts w:ascii="Verdana" w:hAnsi="Verdana"/>
          <w:sz w:val="20"/>
          <w:szCs w:val="20"/>
        </w:rPr>
        <w:t xml:space="preserve">Agenda items for </w:t>
      </w:r>
      <w:r w:rsidR="004D3E99">
        <w:rPr>
          <w:rFonts w:ascii="Verdana" w:hAnsi="Verdana"/>
          <w:sz w:val="20"/>
          <w:szCs w:val="20"/>
        </w:rPr>
        <w:t>April</w:t>
      </w:r>
      <w:r w:rsidR="007D3F4F" w:rsidRPr="00141B30">
        <w:rPr>
          <w:rFonts w:ascii="Verdana" w:hAnsi="Verdana"/>
          <w:sz w:val="20"/>
          <w:szCs w:val="20"/>
        </w:rPr>
        <w:t xml:space="preserve"> meeti</w:t>
      </w:r>
      <w:r w:rsidR="00410694" w:rsidRPr="00141B30">
        <w:rPr>
          <w:rFonts w:ascii="Verdana" w:hAnsi="Verdana"/>
          <w:sz w:val="20"/>
          <w:szCs w:val="20"/>
        </w:rPr>
        <w:t>ng</w:t>
      </w:r>
    </w:p>
    <w:p w14:paraId="7FCB518A" w14:textId="77777777" w:rsidR="00577DB9" w:rsidRDefault="00577DB9" w:rsidP="002A122D">
      <w:pPr>
        <w:rPr>
          <w:rFonts w:ascii="Verdana" w:hAnsi="Verdana"/>
          <w:sz w:val="18"/>
          <w:szCs w:val="18"/>
        </w:rPr>
      </w:pPr>
    </w:p>
    <w:p w14:paraId="7FABC811" w14:textId="645F7950" w:rsidR="00BF4A71" w:rsidRDefault="00BF4A71" w:rsidP="00D328DF">
      <w:pPr>
        <w:rPr>
          <w:rFonts w:ascii="Verdana" w:hAnsi="Verdana"/>
          <w:sz w:val="18"/>
          <w:szCs w:val="18"/>
        </w:rPr>
      </w:pPr>
      <w:r>
        <w:rPr>
          <w:rFonts w:ascii="Verdana" w:hAnsi="Verdana"/>
          <w:sz w:val="18"/>
          <w:szCs w:val="18"/>
        </w:rPr>
        <w:t>23/</w:t>
      </w:r>
      <w:r w:rsidR="004D3E99">
        <w:rPr>
          <w:rFonts w:ascii="Verdana" w:hAnsi="Verdana"/>
          <w:sz w:val="18"/>
          <w:szCs w:val="18"/>
        </w:rPr>
        <w:t>49</w:t>
      </w:r>
      <w:r w:rsidR="00D328DF">
        <w:rPr>
          <w:rFonts w:ascii="Verdana" w:hAnsi="Verdana"/>
          <w:sz w:val="18"/>
          <w:szCs w:val="18"/>
        </w:rPr>
        <w:t xml:space="preserve"> </w:t>
      </w:r>
      <w:r>
        <w:rPr>
          <w:rFonts w:ascii="Verdana" w:hAnsi="Verdana"/>
          <w:sz w:val="18"/>
          <w:szCs w:val="18"/>
        </w:rPr>
        <w:t xml:space="preserve"> To approve the following payments for </w:t>
      </w:r>
      <w:r w:rsidR="0044092C">
        <w:rPr>
          <w:rFonts w:ascii="Verdana" w:hAnsi="Verdana"/>
          <w:sz w:val="18"/>
          <w:szCs w:val="18"/>
        </w:rPr>
        <w:t>Feb/Mar 2023:</w:t>
      </w:r>
    </w:p>
    <w:p w14:paraId="2F3BC968" w14:textId="77777777" w:rsidR="0092091E" w:rsidRDefault="0092091E" w:rsidP="002A122D">
      <w:pPr>
        <w:rPr>
          <w:rFonts w:ascii="Verdana" w:hAnsi="Verdana"/>
          <w:sz w:val="18"/>
          <w:szCs w:val="18"/>
        </w:rPr>
      </w:pPr>
    </w:p>
    <w:p w14:paraId="3C435DAE" w14:textId="77777777" w:rsidR="0017411D" w:rsidRDefault="0017411D" w:rsidP="002A122D">
      <w:pPr>
        <w:rPr>
          <w:rFonts w:ascii="Verdana" w:hAnsi="Verdana"/>
          <w:sz w:val="18"/>
          <w:szCs w:val="18"/>
        </w:rPr>
      </w:pPr>
    </w:p>
    <w:tbl>
      <w:tblPr>
        <w:tblStyle w:val="TableGrid6"/>
        <w:tblW w:w="9365" w:type="dxa"/>
        <w:tblLook w:val="04A0" w:firstRow="1" w:lastRow="0" w:firstColumn="1" w:lastColumn="0" w:noHBand="0" w:noVBand="1"/>
      </w:tblPr>
      <w:tblGrid>
        <w:gridCol w:w="2544"/>
        <w:gridCol w:w="3302"/>
        <w:gridCol w:w="1269"/>
        <w:gridCol w:w="1122"/>
        <w:gridCol w:w="1128"/>
      </w:tblGrid>
      <w:tr w:rsidR="00767736" w:rsidRPr="00A5158A" w14:paraId="7FB6FF11" w14:textId="77777777" w:rsidTr="00292DEB">
        <w:tc>
          <w:tcPr>
            <w:tcW w:w="2544" w:type="dxa"/>
          </w:tcPr>
          <w:p w14:paraId="1D66A707" w14:textId="77777777" w:rsidR="00767736" w:rsidRPr="00A5158A" w:rsidRDefault="00767736" w:rsidP="00292DEB">
            <w:pPr>
              <w:rPr>
                <w:rFonts w:ascii="Verdana" w:eastAsia="Calibri" w:hAnsi="Verdana"/>
                <w:sz w:val="16"/>
                <w:szCs w:val="16"/>
              </w:rPr>
            </w:pPr>
            <w:r w:rsidRPr="00A5158A">
              <w:rPr>
                <w:rFonts w:ascii="Verdana" w:eastAsia="Calibri" w:hAnsi="Verdana"/>
                <w:b/>
                <w:bCs/>
                <w:sz w:val="16"/>
                <w:szCs w:val="16"/>
              </w:rPr>
              <w:t>Contractor/Invoice No.</w:t>
            </w:r>
          </w:p>
        </w:tc>
        <w:tc>
          <w:tcPr>
            <w:tcW w:w="3302" w:type="dxa"/>
          </w:tcPr>
          <w:p w14:paraId="06227882" w14:textId="77777777" w:rsidR="00767736" w:rsidRPr="00A5158A" w:rsidRDefault="00767736" w:rsidP="00292DEB">
            <w:pPr>
              <w:jc w:val="center"/>
              <w:rPr>
                <w:rFonts w:ascii="Verdana" w:eastAsia="Calibri" w:hAnsi="Verdana"/>
                <w:sz w:val="16"/>
                <w:szCs w:val="16"/>
              </w:rPr>
            </w:pPr>
            <w:r w:rsidRPr="00A5158A">
              <w:rPr>
                <w:rFonts w:ascii="Verdana" w:eastAsia="Calibri" w:hAnsi="Verdana"/>
                <w:b/>
                <w:bCs/>
                <w:sz w:val="16"/>
                <w:szCs w:val="16"/>
              </w:rPr>
              <w:t>Goods/Services</w:t>
            </w:r>
          </w:p>
        </w:tc>
        <w:tc>
          <w:tcPr>
            <w:tcW w:w="1269" w:type="dxa"/>
          </w:tcPr>
          <w:p w14:paraId="7375D935" w14:textId="77777777" w:rsidR="00767736" w:rsidRPr="00A5158A" w:rsidRDefault="00767736" w:rsidP="00292DEB">
            <w:pPr>
              <w:rPr>
                <w:rFonts w:ascii="Verdana" w:eastAsia="Calibri" w:hAnsi="Verdana"/>
                <w:sz w:val="16"/>
                <w:szCs w:val="16"/>
              </w:rPr>
            </w:pPr>
            <w:r w:rsidRPr="00A5158A">
              <w:rPr>
                <w:rFonts w:ascii="Verdana" w:eastAsia="Calibri" w:hAnsi="Verdana"/>
                <w:b/>
                <w:bCs/>
                <w:sz w:val="16"/>
                <w:szCs w:val="16"/>
              </w:rPr>
              <w:t>Net</w:t>
            </w:r>
          </w:p>
        </w:tc>
        <w:tc>
          <w:tcPr>
            <w:tcW w:w="1122" w:type="dxa"/>
          </w:tcPr>
          <w:p w14:paraId="0B1AB91F" w14:textId="77777777" w:rsidR="00767736" w:rsidRPr="00A5158A" w:rsidRDefault="00767736" w:rsidP="00292DEB">
            <w:pPr>
              <w:rPr>
                <w:rFonts w:ascii="Verdana" w:eastAsia="Calibri" w:hAnsi="Verdana"/>
                <w:sz w:val="16"/>
                <w:szCs w:val="16"/>
              </w:rPr>
            </w:pPr>
            <w:r w:rsidRPr="00A5158A">
              <w:rPr>
                <w:rFonts w:ascii="Verdana" w:eastAsia="Calibri" w:hAnsi="Verdana"/>
                <w:b/>
                <w:bCs/>
                <w:sz w:val="16"/>
                <w:szCs w:val="16"/>
              </w:rPr>
              <w:t>VAT</w:t>
            </w:r>
          </w:p>
        </w:tc>
        <w:tc>
          <w:tcPr>
            <w:tcW w:w="1128" w:type="dxa"/>
          </w:tcPr>
          <w:p w14:paraId="1B3C9F46" w14:textId="77777777" w:rsidR="00767736" w:rsidRPr="00A5158A" w:rsidRDefault="00767736" w:rsidP="00292DEB">
            <w:pPr>
              <w:rPr>
                <w:rFonts w:ascii="Verdana" w:eastAsia="Calibri" w:hAnsi="Verdana"/>
                <w:sz w:val="16"/>
                <w:szCs w:val="16"/>
              </w:rPr>
            </w:pPr>
            <w:r w:rsidRPr="00A5158A">
              <w:rPr>
                <w:rFonts w:ascii="Verdana" w:eastAsia="Calibri" w:hAnsi="Verdana"/>
                <w:b/>
                <w:bCs/>
                <w:sz w:val="16"/>
                <w:szCs w:val="16"/>
              </w:rPr>
              <w:t>Gross</w:t>
            </w:r>
          </w:p>
        </w:tc>
      </w:tr>
      <w:tr w:rsidR="00767736" w:rsidRPr="00A5158A" w14:paraId="0C1A084A" w14:textId="77777777" w:rsidTr="00292DEB">
        <w:tc>
          <w:tcPr>
            <w:tcW w:w="2544" w:type="dxa"/>
          </w:tcPr>
          <w:p w14:paraId="2A6429AF" w14:textId="77777777" w:rsidR="00767736" w:rsidRPr="00A5158A" w:rsidRDefault="00767736" w:rsidP="00292DEB">
            <w:pPr>
              <w:rPr>
                <w:rFonts w:ascii="Verdana" w:eastAsia="Calibri" w:hAnsi="Verdana"/>
                <w:sz w:val="16"/>
                <w:szCs w:val="16"/>
              </w:rPr>
            </w:pPr>
            <w:r>
              <w:rPr>
                <w:rFonts w:ascii="Verdana" w:eastAsia="Calibri" w:hAnsi="Verdana"/>
                <w:sz w:val="16"/>
                <w:szCs w:val="16"/>
              </w:rPr>
              <w:t>Melbourn Community Library</w:t>
            </w:r>
          </w:p>
        </w:tc>
        <w:tc>
          <w:tcPr>
            <w:tcW w:w="3302" w:type="dxa"/>
          </w:tcPr>
          <w:p w14:paraId="5F9FF7D0" w14:textId="77777777" w:rsidR="00767736" w:rsidRPr="00A5158A" w:rsidRDefault="00767736" w:rsidP="00292DEB">
            <w:pPr>
              <w:jc w:val="center"/>
              <w:rPr>
                <w:rFonts w:ascii="Verdana" w:eastAsia="Calibri" w:hAnsi="Verdana"/>
                <w:sz w:val="16"/>
                <w:szCs w:val="16"/>
              </w:rPr>
            </w:pPr>
            <w:r>
              <w:rPr>
                <w:rFonts w:ascii="Verdana" w:eastAsia="Calibri" w:hAnsi="Verdana"/>
                <w:sz w:val="16"/>
                <w:szCs w:val="16"/>
              </w:rPr>
              <w:t>Donation requested and precepted</w:t>
            </w:r>
          </w:p>
        </w:tc>
        <w:tc>
          <w:tcPr>
            <w:tcW w:w="1269" w:type="dxa"/>
          </w:tcPr>
          <w:p w14:paraId="16F2CD38" w14:textId="77777777" w:rsidR="00767736" w:rsidRPr="00A5158A" w:rsidRDefault="00767736" w:rsidP="00292DEB">
            <w:pPr>
              <w:rPr>
                <w:rFonts w:ascii="Verdana" w:eastAsia="Calibri" w:hAnsi="Verdana"/>
                <w:sz w:val="16"/>
                <w:szCs w:val="16"/>
              </w:rPr>
            </w:pPr>
            <w:r>
              <w:rPr>
                <w:rFonts w:ascii="Verdana" w:eastAsia="Calibri" w:hAnsi="Verdana"/>
                <w:sz w:val="16"/>
                <w:szCs w:val="16"/>
              </w:rPr>
              <w:t>100.00</w:t>
            </w:r>
          </w:p>
        </w:tc>
        <w:tc>
          <w:tcPr>
            <w:tcW w:w="1122" w:type="dxa"/>
          </w:tcPr>
          <w:p w14:paraId="7BB78AF9" w14:textId="77777777" w:rsidR="00767736" w:rsidRPr="00A5158A" w:rsidRDefault="00767736" w:rsidP="00292DEB">
            <w:pPr>
              <w:rPr>
                <w:rFonts w:ascii="Verdana" w:eastAsia="Calibri" w:hAnsi="Verdana"/>
                <w:sz w:val="16"/>
                <w:szCs w:val="16"/>
              </w:rPr>
            </w:pPr>
            <w:r>
              <w:rPr>
                <w:rFonts w:ascii="Verdana" w:eastAsia="Calibri" w:hAnsi="Verdana"/>
                <w:sz w:val="16"/>
                <w:szCs w:val="16"/>
              </w:rPr>
              <w:t>0.00</w:t>
            </w:r>
          </w:p>
        </w:tc>
        <w:tc>
          <w:tcPr>
            <w:tcW w:w="1128" w:type="dxa"/>
          </w:tcPr>
          <w:p w14:paraId="4B5B640C" w14:textId="77777777" w:rsidR="00767736" w:rsidRPr="00A5158A" w:rsidRDefault="00767736" w:rsidP="00292DEB">
            <w:pPr>
              <w:rPr>
                <w:rFonts w:ascii="Verdana" w:eastAsia="Calibri" w:hAnsi="Verdana"/>
                <w:sz w:val="16"/>
                <w:szCs w:val="16"/>
              </w:rPr>
            </w:pPr>
            <w:r>
              <w:rPr>
                <w:rFonts w:ascii="Verdana" w:eastAsia="Calibri" w:hAnsi="Verdana"/>
                <w:sz w:val="16"/>
                <w:szCs w:val="16"/>
              </w:rPr>
              <w:t>100.00</w:t>
            </w:r>
          </w:p>
        </w:tc>
      </w:tr>
      <w:tr w:rsidR="00767736" w:rsidRPr="00A5158A" w14:paraId="79620469" w14:textId="77777777" w:rsidTr="00292DEB">
        <w:tc>
          <w:tcPr>
            <w:tcW w:w="2544" w:type="dxa"/>
          </w:tcPr>
          <w:p w14:paraId="5DBCAFE2" w14:textId="77777777" w:rsidR="00767736" w:rsidRPr="00A5158A" w:rsidRDefault="00767736" w:rsidP="00292DEB">
            <w:pPr>
              <w:rPr>
                <w:rFonts w:ascii="Verdana" w:eastAsia="Calibri" w:hAnsi="Verdana"/>
                <w:sz w:val="16"/>
                <w:szCs w:val="16"/>
              </w:rPr>
            </w:pPr>
            <w:r>
              <w:rPr>
                <w:rFonts w:ascii="Verdana" w:eastAsia="Calibri" w:hAnsi="Verdana"/>
                <w:sz w:val="16"/>
                <w:szCs w:val="16"/>
              </w:rPr>
              <w:t>Herts &amp; Cambs GM – inv2278</w:t>
            </w:r>
          </w:p>
        </w:tc>
        <w:tc>
          <w:tcPr>
            <w:tcW w:w="3302" w:type="dxa"/>
          </w:tcPr>
          <w:p w14:paraId="2AB4695D" w14:textId="77777777" w:rsidR="00767736" w:rsidRPr="00A5158A" w:rsidRDefault="00767736" w:rsidP="00292DEB">
            <w:pPr>
              <w:jc w:val="center"/>
              <w:rPr>
                <w:rFonts w:ascii="Verdana" w:eastAsia="Calibri" w:hAnsi="Verdana"/>
                <w:sz w:val="16"/>
                <w:szCs w:val="16"/>
              </w:rPr>
            </w:pPr>
            <w:r>
              <w:rPr>
                <w:rFonts w:ascii="Verdana" w:eastAsia="Calibri" w:hAnsi="Verdana"/>
                <w:sz w:val="16"/>
                <w:szCs w:val="16"/>
              </w:rPr>
              <w:t>Playground Inspection</w:t>
            </w:r>
          </w:p>
        </w:tc>
        <w:tc>
          <w:tcPr>
            <w:tcW w:w="1269" w:type="dxa"/>
          </w:tcPr>
          <w:p w14:paraId="663ADCB7" w14:textId="77777777" w:rsidR="00767736" w:rsidRPr="00A5158A" w:rsidRDefault="00767736" w:rsidP="00292DEB">
            <w:pPr>
              <w:rPr>
                <w:rFonts w:ascii="Verdana" w:eastAsia="Calibri" w:hAnsi="Verdana"/>
                <w:sz w:val="16"/>
                <w:szCs w:val="16"/>
              </w:rPr>
            </w:pPr>
            <w:r>
              <w:rPr>
                <w:rFonts w:ascii="Verdana" w:eastAsia="Calibri" w:hAnsi="Verdana"/>
                <w:sz w:val="16"/>
                <w:szCs w:val="16"/>
              </w:rPr>
              <w:t>100.00</w:t>
            </w:r>
          </w:p>
        </w:tc>
        <w:tc>
          <w:tcPr>
            <w:tcW w:w="1122" w:type="dxa"/>
          </w:tcPr>
          <w:p w14:paraId="7B3240B4" w14:textId="77777777" w:rsidR="00767736" w:rsidRPr="00A5158A" w:rsidRDefault="00767736" w:rsidP="00292DEB">
            <w:pPr>
              <w:rPr>
                <w:rFonts w:ascii="Verdana" w:eastAsia="Calibri" w:hAnsi="Verdana"/>
                <w:sz w:val="16"/>
                <w:szCs w:val="16"/>
              </w:rPr>
            </w:pPr>
            <w:r>
              <w:rPr>
                <w:rFonts w:ascii="Verdana" w:eastAsia="Calibri" w:hAnsi="Verdana"/>
                <w:sz w:val="16"/>
                <w:szCs w:val="16"/>
              </w:rPr>
              <w:t>20.00</w:t>
            </w:r>
          </w:p>
        </w:tc>
        <w:tc>
          <w:tcPr>
            <w:tcW w:w="1128" w:type="dxa"/>
          </w:tcPr>
          <w:p w14:paraId="51E92CA1" w14:textId="77777777" w:rsidR="00767736" w:rsidRPr="00A5158A" w:rsidRDefault="00767736" w:rsidP="00292DEB">
            <w:pPr>
              <w:rPr>
                <w:rFonts w:ascii="Verdana" w:eastAsia="Calibri" w:hAnsi="Verdana"/>
                <w:sz w:val="16"/>
                <w:szCs w:val="16"/>
              </w:rPr>
            </w:pPr>
            <w:r>
              <w:rPr>
                <w:rFonts w:ascii="Verdana" w:eastAsia="Calibri" w:hAnsi="Verdana"/>
                <w:sz w:val="16"/>
                <w:szCs w:val="16"/>
              </w:rPr>
              <w:t>120.00</w:t>
            </w:r>
          </w:p>
        </w:tc>
      </w:tr>
      <w:tr w:rsidR="00767736" w:rsidRPr="00A5158A" w14:paraId="78AB2239" w14:textId="77777777" w:rsidTr="00292DEB">
        <w:tc>
          <w:tcPr>
            <w:tcW w:w="2544" w:type="dxa"/>
          </w:tcPr>
          <w:p w14:paraId="40502DE0" w14:textId="77777777" w:rsidR="00767736" w:rsidRPr="00A5158A" w:rsidRDefault="00767736" w:rsidP="00292DEB">
            <w:pPr>
              <w:rPr>
                <w:rFonts w:ascii="Verdana" w:eastAsia="Calibri" w:hAnsi="Verdana"/>
                <w:sz w:val="16"/>
                <w:szCs w:val="16"/>
              </w:rPr>
            </w:pPr>
            <w:r>
              <w:rPr>
                <w:rFonts w:ascii="Verdana" w:eastAsia="Calibri" w:hAnsi="Verdana"/>
                <w:sz w:val="16"/>
                <w:szCs w:val="16"/>
              </w:rPr>
              <w:t>Starboard Systems – inv 3843</w:t>
            </w:r>
          </w:p>
        </w:tc>
        <w:tc>
          <w:tcPr>
            <w:tcW w:w="3302" w:type="dxa"/>
          </w:tcPr>
          <w:p w14:paraId="5EFCBC6B" w14:textId="77777777" w:rsidR="00767736" w:rsidRPr="00A5158A" w:rsidRDefault="00767736" w:rsidP="00292DEB">
            <w:pPr>
              <w:jc w:val="center"/>
              <w:rPr>
                <w:rFonts w:ascii="Verdana" w:eastAsia="Calibri" w:hAnsi="Verdana"/>
                <w:sz w:val="16"/>
                <w:szCs w:val="16"/>
              </w:rPr>
            </w:pPr>
            <w:r>
              <w:rPr>
                <w:rFonts w:ascii="Verdana" w:eastAsia="Calibri" w:hAnsi="Verdana"/>
                <w:sz w:val="16"/>
                <w:szCs w:val="16"/>
              </w:rPr>
              <w:t>Scribe end of year health check</w:t>
            </w:r>
          </w:p>
        </w:tc>
        <w:tc>
          <w:tcPr>
            <w:tcW w:w="1269" w:type="dxa"/>
          </w:tcPr>
          <w:p w14:paraId="20D5511B" w14:textId="77777777" w:rsidR="00767736" w:rsidRPr="00A5158A" w:rsidRDefault="00767736" w:rsidP="00292DEB">
            <w:pPr>
              <w:rPr>
                <w:rFonts w:ascii="Verdana" w:eastAsia="Calibri" w:hAnsi="Verdana"/>
                <w:sz w:val="16"/>
                <w:szCs w:val="16"/>
              </w:rPr>
            </w:pPr>
            <w:r>
              <w:rPr>
                <w:rFonts w:ascii="Verdana" w:eastAsia="Calibri" w:hAnsi="Verdana"/>
                <w:sz w:val="16"/>
                <w:szCs w:val="16"/>
              </w:rPr>
              <w:t>39.00</w:t>
            </w:r>
          </w:p>
        </w:tc>
        <w:tc>
          <w:tcPr>
            <w:tcW w:w="1122" w:type="dxa"/>
          </w:tcPr>
          <w:p w14:paraId="3295326E" w14:textId="77777777" w:rsidR="00767736" w:rsidRPr="00A5158A" w:rsidRDefault="00767736" w:rsidP="00292DEB">
            <w:pPr>
              <w:rPr>
                <w:rFonts w:ascii="Verdana" w:eastAsia="Calibri" w:hAnsi="Verdana"/>
                <w:sz w:val="16"/>
                <w:szCs w:val="16"/>
              </w:rPr>
            </w:pPr>
            <w:r>
              <w:rPr>
                <w:rFonts w:ascii="Verdana" w:eastAsia="Calibri" w:hAnsi="Verdana"/>
                <w:sz w:val="16"/>
                <w:szCs w:val="16"/>
              </w:rPr>
              <w:t>7.80</w:t>
            </w:r>
          </w:p>
        </w:tc>
        <w:tc>
          <w:tcPr>
            <w:tcW w:w="1128" w:type="dxa"/>
          </w:tcPr>
          <w:p w14:paraId="20BC7397" w14:textId="77777777" w:rsidR="00767736" w:rsidRPr="00A5158A" w:rsidRDefault="00767736" w:rsidP="00292DEB">
            <w:pPr>
              <w:rPr>
                <w:rFonts w:ascii="Verdana" w:eastAsia="Calibri" w:hAnsi="Verdana"/>
                <w:sz w:val="16"/>
                <w:szCs w:val="16"/>
              </w:rPr>
            </w:pPr>
            <w:r>
              <w:rPr>
                <w:rFonts w:ascii="Verdana" w:eastAsia="Calibri" w:hAnsi="Verdana"/>
                <w:sz w:val="16"/>
                <w:szCs w:val="16"/>
              </w:rPr>
              <w:t>46.80</w:t>
            </w:r>
          </w:p>
        </w:tc>
      </w:tr>
      <w:tr w:rsidR="00767736" w:rsidRPr="00A5158A" w14:paraId="329D807F" w14:textId="77777777" w:rsidTr="00292DEB">
        <w:tc>
          <w:tcPr>
            <w:tcW w:w="2544" w:type="dxa"/>
          </w:tcPr>
          <w:p w14:paraId="584CD1A7" w14:textId="77777777" w:rsidR="00767736" w:rsidRPr="00A5158A" w:rsidRDefault="00767736" w:rsidP="00292DEB">
            <w:pPr>
              <w:rPr>
                <w:rFonts w:ascii="Verdana" w:eastAsia="Calibri" w:hAnsi="Verdana"/>
                <w:sz w:val="16"/>
                <w:szCs w:val="16"/>
              </w:rPr>
            </w:pPr>
            <w:r>
              <w:rPr>
                <w:rFonts w:ascii="Verdana" w:eastAsia="Calibri" w:hAnsi="Verdana"/>
                <w:sz w:val="16"/>
                <w:szCs w:val="16"/>
              </w:rPr>
              <w:t>Caroline Pepper</w:t>
            </w:r>
          </w:p>
        </w:tc>
        <w:tc>
          <w:tcPr>
            <w:tcW w:w="3302" w:type="dxa"/>
          </w:tcPr>
          <w:p w14:paraId="1613D1B5" w14:textId="77777777" w:rsidR="00767736" w:rsidRPr="00A5158A" w:rsidRDefault="00767736" w:rsidP="00292DEB">
            <w:pPr>
              <w:rPr>
                <w:rFonts w:ascii="Verdana" w:eastAsia="Calibri" w:hAnsi="Verdana"/>
                <w:sz w:val="16"/>
                <w:szCs w:val="16"/>
              </w:rPr>
            </w:pPr>
            <w:r>
              <w:rPr>
                <w:rFonts w:ascii="Verdana" w:eastAsia="Calibri" w:hAnsi="Verdana"/>
                <w:sz w:val="16"/>
                <w:szCs w:val="16"/>
              </w:rPr>
              <w:t>Generator deposit for Coronation event Order no. 528004506</w:t>
            </w:r>
          </w:p>
        </w:tc>
        <w:tc>
          <w:tcPr>
            <w:tcW w:w="1269" w:type="dxa"/>
          </w:tcPr>
          <w:p w14:paraId="1160BEA9" w14:textId="77777777" w:rsidR="00767736" w:rsidRPr="00A5158A" w:rsidRDefault="00767736" w:rsidP="00292DEB">
            <w:pPr>
              <w:rPr>
                <w:rFonts w:ascii="Verdana" w:eastAsia="Calibri" w:hAnsi="Verdana"/>
                <w:sz w:val="16"/>
                <w:szCs w:val="16"/>
              </w:rPr>
            </w:pPr>
            <w:r>
              <w:rPr>
                <w:rFonts w:ascii="Verdana" w:eastAsia="Calibri" w:hAnsi="Verdana"/>
                <w:sz w:val="16"/>
                <w:szCs w:val="16"/>
              </w:rPr>
              <w:t>250.00</w:t>
            </w:r>
          </w:p>
        </w:tc>
        <w:tc>
          <w:tcPr>
            <w:tcW w:w="1122" w:type="dxa"/>
          </w:tcPr>
          <w:p w14:paraId="477F0BD2" w14:textId="77777777" w:rsidR="00767736" w:rsidRPr="00A5158A" w:rsidRDefault="00767736" w:rsidP="00292DEB">
            <w:pPr>
              <w:rPr>
                <w:rFonts w:ascii="Verdana" w:eastAsia="Calibri" w:hAnsi="Verdana"/>
                <w:sz w:val="16"/>
                <w:szCs w:val="16"/>
              </w:rPr>
            </w:pPr>
            <w:r>
              <w:rPr>
                <w:rFonts w:ascii="Verdana" w:eastAsia="Calibri" w:hAnsi="Verdana"/>
                <w:sz w:val="16"/>
                <w:szCs w:val="16"/>
              </w:rPr>
              <w:t>0.00</w:t>
            </w:r>
          </w:p>
        </w:tc>
        <w:tc>
          <w:tcPr>
            <w:tcW w:w="1128" w:type="dxa"/>
          </w:tcPr>
          <w:p w14:paraId="6FF55A7E" w14:textId="77777777" w:rsidR="00767736" w:rsidRPr="00A5158A" w:rsidRDefault="00767736" w:rsidP="00292DEB">
            <w:pPr>
              <w:rPr>
                <w:rFonts w:ascii="Verdana" w:eastAsia="Calibri" w:hAnsi="Verdana"/>
                <w:sz w:val="16"/>
                <w:szCs w:val="16"/>
              </w:rPr>
            </w:pPr>
            <w:r>
              <w:rPr>
                <w:rFonts w:ascii="Verdana" w:eastAsia="Calibri" w:hAnsi="Verdana"/>
                <w:sz w:val="16"/>
                <w:szCs w:val="16"/>
              </w:rPr>
              <w:t>250.00</w:t>
            </w:r>
          </w:p>
        </w:tc>
      </w:tr>
      <w:tr w:rsidR="00767736" w:rsidRPr="00A5158A" w14:paraId="05A6B669" w14:textId="77777777" w:rsidTr="00292DEB">
        <w:tc>
          <w:tcPr>
            <w:tcW w:w="2544" w:type="dxa"/>
          </w:tcPr>
          <w:p w14:paraId="5F575131" w14:textId="77777777" w:rsidR="00767736" w:rsidRPr="00A5158A" w:rsidRDefault="00767736" w:rsidP="00292DEB">
            <w:pPr>
              <w:rPr>
                <w:rFonts w:ascii="Verdana" w:eastAsia="Calibri" w:hAnsi="Verdana"/>
                <w:sz w:val="16"/>
                <w:szCs w:val="16"/>
              </w:rPr>
            </w:pPr>
            <w:r>
              <w:rPr>
                <w:rFonts w:ascii="Verdana" w:eastAsia="Calibri" w:hAnsi="Verdana"/>
                <w:sz w:val="16"/>
                <w:szCs w:val="16"/>
              </w:rPr>
              <w:t>Bassingbourn Parish Council Inv 108</w:t>
            </w:r>
          </w:p>
        </w:tc>
        <w:tc>
          <w:tcPr>
            <w:tcW w:w="3302" w:type="dxa"/>
          </w:tcPr>
          <w:p w14:paraId="33D2A276" w14:textId="77777777" w:rsidR="00767736" w:rsidRPr="00A5158A" w:rsidRDefault="00767736" w:rsidP="00292DEB">
            <w:pPr>
              <w:jc w:val="center"/>
              <w:rPr>
                <w:rFonts w:ascii="Verdana" w:eastAsia="Calibri" w:hAnsi="Verdana"/>
                <w:sz w:val="16"/>
                <w:szCs w:val="16"/>
              </w:rPr>
            </w:pPr>
            <w:r>
              <w:rPr>
                <w:rFonts w:ascii="Verdana" w:eastAsia="Calibri" w:hAnsi="Verdana"/>
                <w:sz w:val="16"/>
                <w:szCs w:val="16"/>
              </w:rPr>
              <w:t>Office rent for Clerk Dec &amp; Jan</w:t>
            </w:r>
          </w:p>
        </w:tc>
        <w:tc>
          <w:tcPr>
            <w:tcW w:w="1269" w:type="dxa"/>
          </w:tcPr>
          <w:p w14:paraId="32AF64A8" w14:textId="77777777" w:rsidR="00767736" w:rsidRPr="00A5158A" w:rsidRDefault="00767736" w:rsidP="00292DEB">
            <w:pPr>
              <w:rPr>
                <w:rFonts w:ascii="Verdana" w:eastAsia="Calibri" w:hAnsi="Verdana"/>
                <w:sz w:val="16"/>
                <w:szCs w:val="16"/>
              </w:rPr>
            </w:pPr>
            <w:r>
              <w:rPr>
                <w:rFonts w:ascii="Verdana" w:eastAsia="Calibri" w:hAnsi="Verdana"/>
                <w:sz w:val="16"/>
                <w:szCs w:val="16"/>
              </w:rPr>
              <w:t>150.00</w:t>
            </w:r>
          </w:p>
        </w:tc>
        <w:tc>
          <w:tcPr>
            <w:tcW w:w="1122" w:type="dxa"/>
          </w:tcPr>
          <w:p w14:paraId="0DB54811" w14:textId="77777777" w:rsidR="00767736" w:rsidRPr="00A5158A" w:rsidRDefault="00767736" w:rsidP="00292DEB">
            <w:pPr>
              <w:rPr>
                <w:rFonts w:ascii="Verdana" w:eastAsia="Calibri" w:hAnsi="Verdana"/>
                <w:sz w:val="16"/>
                <w:szCs w:val="16"/>
              </w:rPr>
            </w:pPr>
            <w:r>
              <w:rPr>
                <w:rFonts w:ascii="Verdana" w:eastAsia="Calibri" w:hAnsi="Verdana"/>
                <w:sz w:val="16"/>
                <w:szCs w:val="16"/>
              </w:rPr>
              <w:t>0.00</w:t>
            </w:r>
          </w:p>
        </w:tc>
        <w:tc>
          <w:tcPr>
            <w:tcW w:w="1128" w:type="dxa"/>
          </w:tcPr>
          <w:p w14:paraId="7E9A6F24" w14:textId="77777777" w:rsidR="00767736" w:rsidRPr="00A5158A" w:rsidRDefault="00767736" w:rsidP="00292DEB">
            <w:pPr>
              <w:rPr>
                <w:rFonts w:ascii="Verdana" w:eastAsia="Calibri" w:hAnsi="Verdana"/>
                <w:sz w:val="16"/>
                <w:szCs w:val="16"/>
              </w:rPr>
            </w:pPr>
            <w:r>
              <w:rPr>
                <w:rFonts w:ascii="Verdana" w:eastAsia="Calibri" w:hAnsi="Verdana"/>
                <w:sz w:val="16"/>
                <w:szCs w:val="16"/>
              </w:rPr>
              <w:t>150.00</w:t>
            </w:r>
          </w:p>
        </w:tc>
      </w:tr>
      <w:tr w:rsidR="00767736" w:rsidRPr="00A5158A" w14:paraId="464C92FD" w14:textId="77777777" w:rsidTr="00292DEB">
        <w:tc>
          <w:tcPr>
            <w:tcW w:w="2544" w:type="dxa"/>
          </w:tcPr>
          <w:p w14:paraId="67B09736" w14:textId="77777777" w:rsidR="00767736" w:rsidRPr="00A5158A" w:rsidRDefault="00767736" w:rsidP="00292DEB">
            <w:pPr>
              <w:rPr>
                <w:rFonts w:ascii="Verdana" w:eastAsia="Calibri" w:hAnsi="Verdana"/>
                <w:sz w:val="16"/>
                <w:szCs w:val="16"/>
              </w:rPr>
            </w:pPr>
            <w:r>
              <w:rPr>
                <w:rFonts w:ascii="Verdana" w:eastAsia="Calibri" w:hAnsi="Verdana"/>
                <w:sz w:val="16"/>
                <w:szCs w:val="16"/>
              </w:rPr>
              <w:t>Bassingbourn Parish Council Inv 113</w:t>
            </w:r>
          </w:p>
        </w:tc>
        <w:tc>
          <w:tcPr>
            <w:tcW w:w="3302" w:type="dxa"/>
          </w:tcPr>
          <w:p w14:paraId="7CA5CDE0" w14:textId="77777777" w:rsidR="00767736" w:rsidRPr="00A5158A" w:rsidRDefault="00767736" w:rsidP="00292DEB">
            <w:pPr>
              <w:jc w:val="center"/>
              <w:rPr>
                <w:rFonts w:ascii="Verdana" w:eastAsia="Calibri" w:hAnsi="Verdana"/>
                <w:sz w:val="16"/>
                <w:szCs w:val="16"/>
              </w:rPr>
            </w:pPr>
            <w:r>
              <w:rPr>
                <w:rFonts w:ascii="Verdana" w:eastAsia="Calibri" w:hAnsi="Verdana"/>
                <w:sz w:val="16"/>
                <w:szCs w:val="16"/>
              </w:rPr>
              <w:t>Office rent for Clerk Feb &amp; Mar 23</w:t>
            </w:r>
          </w:p>
        </w:tc>
        <w:tc>
          <w:tcPr>
            <w:tcW w:w="1269" w:type="dxa"/>
          </w:tcPr>
          <w:p w14:paraId="7FD813B7" w14:textId="77777777" w:rsidR="00767736" w:rsidRPr="00A5158A" w:rsidRDefault="00767736" w:rsidP="00292DEB">
            <w:pPr>
              <w:rPr>
                <w:rFonts w:ascii="Verdana" w:eastAsia="Calibri" w:hAnsi="Verdana"/>
                <w:sz w:val="16"/>
                <w:szCs w:val="16"/>
              </w:rPr>
            </w:pPr>
            <w:r>
              <w:rPr>
                <w:rFonts w:ascii="Verdana" w:eastAsia="Calibri" w:hAnsi="Verdana"/>
                <w:sz w:val="16"/>
                <w:szCs w:val="16"/>
              </w:rPr>
              <w:t>150.00</w:t>
            </w:r>
          </w:p>
        </w:tc>
        <w:tc>
          <w:tcPr>
            <w:tcW w:w="1122" w:type="dxa"/>
          </w:tcPr>
          <w:p w14:paraId="1F7951BD" w14:textId="77777777" w:rsidR="00767736" w:rsidRPr="00A5158A" w:rsidRDefault="00767736" w:rsidP="00292DEB">
            <w:pPr>
              <w:rPr>
                <w:rFonts w:ascii="Verdana" w:eastAsia="Calibri" w:hAnsi="Verdana"/>
                <w:sz w:val="16"/>
                <w:szCs w:val="16"/>
              </w:rPr>
            </w:pPr>
            <w:r>
              <w:rPr>
                <w:rFonts w:ascii="Verdana" w:eastAsia="Calibri" w:hAnsi="Verdana"/>
                <w:sz w:val="16"/>
                <w:szCs w:val="16"/>
              </w:rPr>
              <w:t>0.00</w:t>
            </w:r>
          </w:p>
        </w:tc>
        <w:tc>
          <w:tcPr>
            <w:tcW w:w="1128" w:type="dxa"/>
          </w:tcPr>
          <w:p w14:paraId="0C4175B0" w14:textId="77777777" w:rsidR="00767736" w:rsidRPr="00A5158A" w:rsidRDefault="00767736" w:rsidP="00292DEB">
            <w:pPr>
              <w:rPr>
                <w:rFonts w:ascii="Verdana" w:eastAsia="Calibri" w:hAnsi="Verdana"/>
                <w:sz w:val="16"/>
                <w:szCs w:val="16"/>
              </w:rPr>
            </w:pPr>
            <w:r>
              <w:rPr>
                <w:rFonts w:ascii="Verdana" w:eastAsia="Calibri" w:hAnsi="Verdana"/>
                <w:sz w:val="16"/>
                <w:szCs w:val="16"/>
              </w:rPr>
              <w:t>150.00</w:t>
            </w:r>
          </w:p>
        </w:tc>
      </w:tr>
      <w:tr w:rsidR="00767736" w:rsidRPr="00A5158A" w14:paraId="70DC6018" w14:textId="77777777" w:rsidTr="00292DEB">
        <w:trPr>
          <w:trHeight w:val="458"/>
        </w:trPr>
        <w:tc>
          <w:tcPr>
            <w:tcW w:w="2544" w:type="dxa"/>
          </w:tcPr>
          <w:p w14:paraId="02AFDAA4" w14:textId="77777777" w:rsidR="00767736" w:rsidRPr="00A5158A" w:rsidRDefault="00767736" w:rsidP="00292DEB">
            <w:pPr>
              <w:rPr>
                <w:rFonts w:ascii="Verdana" w:eastAsia="Calibri" w:hAnsi="Verdana"/>
                <w:sz w:val="16"/>
                <w:szCs w:val="16"/>
              </w:rPr>
            </w:pPr>
            <w:r>
              <w:rPr>
                <w:rFonts w:ascii="Verdana" w:eastAsia="Calibri" w:hAnsi="Verdana"/>
                <w:sz w:val="16"/>
                <w:szCs w:val="16"/>
              </w:rPr>
              <w:t>DRAX Inv.1106805061</w:t>
            </w:r>
          </w:p>
        </w:tc>
        <w:tc>
          <w:tcPr>
            <w:tcW w:w="3302" w:type="dxa"/>
          </w:tcPr>
          <w:p w14:paraId="2F637A2E" w14:textId="77777777" w:rsidR="00767736" w:rsidRPr="00A5158A" w:rsidRDefault="00767736" w:rsidP="00292DEB">
            <w:pPr>
              <w:jc w:val="center"/>
              <w:rPr>
                <w:rFonts w:ascii="Verdana" w:eastAsia="Calibri" w:hAnsi="Verdana"/>
                <w:sz w:val="16"/>
                <w:szCs w:val="16"/>
              </w:rPr>
            </w:pPr>
            <w:r>
              <w:rPr>
                <w:rFonts w:ascii="Verdana" w:eastAsia="Calibri" w:hAnsi="Verdana"/>
                <w:sz w:val="16"/>
                <w:szCs w:val="16"/>
              </w:rPr>
              <w:t>Street Lighting Charges</w:t>
            </w:r>
          </w:p>
        </w:tc>
        <w:tc>
          <w:tcPr>
            <w:tcW w:w="1269" w:type="dxa"/>
          </w:tcPr>
          <w:p w14:paraId="1652FDD3" w14:textId="77777777" w:rsidR="00767736" w:rsidRPr="00A5158A" w:rsidRDefault="00767736" w:rsidP="00292DEB">
            <w:pPr>
              <w:rPr>
                <w:rFonts w:ascii="Verdana" w:eastAsia="Calibri" w:hAnsi="Verdana"/>
                <w:sz w:val="16"/>
                <w:szCs w:val="16"/>
              </w:rPr>
            </w:pPr>
            <w:r>
              <w:rPr>
                <w:rFonts w:ascii="Verdana" w:eastAsia="Calibri" w:hAnsi="Verdana"/>
                <w:sz w:val="16"/>
                <w:szCs w:val="16"/>
              </w:rPr>
              <w:t>29.92</w:t>
            </w:r>
          </w:p>
        </w:tc>
        <w:tc>
          <w:tcPr>
            <w:tcW w:w="1122" w:type="dxa"/>
          </w:tcPr>
          <w:p w14:paraId="08E03A3C" w14:textId="77777777" w:rsidR="00767736" w:rsidRPr="00A5158A" w:rsidRDefault="00767736" w:rsidP="00292DEB">
            <w:pPr>
              <w:rPr>
                <w:rFonts w:ascii="Verdana" w:eastAsia="Calibri" w:hAnsi="Verdana"/>
                <w:sz w:val="16"/>
                <w:szCs w:val="16"/>
              </w:rPr>
            </w:pPr>
            <w:r>
              <w:rPr>
                <w:rFonts w:ascii="Verdana" w:eastAsia="Calibri" w:hAnsi="Verdana"/>
                <w:sz w:val="16"/>
                <w:szCs w:val="16"/>
              </w:rPr>
              <w:t>1.50</w:t>
            </w:r>
          </w:p>
        </w:tc>
        <w:tc>
          <w:tcPr>
            <w:tcW w:w="1128" w:type="dxa"/>
          </w:tcPr>
          <w:p w14:paraId="1D26B437" w14:textId="77777777" w:rsidR="00767736" w:rsidRPr="00A5158A" w:rsidRDefault="00767736" w:rsidP="00292DEB">
            <w:pPr>
              <w:rPr>
                <w:rFonts w:ascii="Verdana" w:eastAsia="Calibri" w:hAnsi="Verdana"/>
                <w:sz w:val="16"/>
                <w:szCs w:val="16"/>
              </w:rPr>
            </w:pPr>
            <w:r>
              <w:rPr>
                <w:rFonts w:ascii="Verdana" w:eastAsia="Calibri" w:hAnsi="Verdana"/>
                <w:sz w:val="16"/>
                <w:szCs w:val="16"/>
              </w:rPr>
              <w:t>31.42</w:t>
            </w:r>
          </w:p>
        </w:tc>
      </w:tr>
      <w:tr w:rsidR="00767736" w:rsidRPr="00F6637D" w14:paraId="1E14E68D" w14:textId="77777777" w:rsidTr="00292DEB">
        <w:tc>
          <w:tcPr>
            <w:tcW w:w="2544" w:type="dxa"/>
          </w:tcPr>
          <w:p w14:paraId="515F68D0" w14:textId="77777777" w:rsidR="00767736" w:rsidRPr="00A5158A" w:rsidRDefault="00767736" w:rsidP="00292DEB">
            <w:pPr>
              <w:rPr>
                <w:rFonts w:ascii="Verdana" w:eastAsia="Calibri" w:hAnsi="Verdana"/>
                <w:sz w:val="16"/>
                <w:szCs w:val="16"/>
              </w:rPr>
            </w:pPr>
            <w:r>
              <w:rPr>
                <w:rFonts w:ascii="Verdana" w:eastAsia="Calibri" w:hAnsi="Verdana"/>
                <w:sz w:val="16"/>
                <w:szCs w:val="16"/>
              </w:rPr>
              <w:t>STAFF COSTS</w:t>
            </w:r>
          </w:p>
        </w:tc>
        <w:tc>
          <w:tcPr>
            <w:tcW w:w="3302" w:type="dxa"/>
          </w:tcPr>
          <w:p w14:paraId="5444C336" w14:textId="77777777" w:rsidR="00767736" w:rsidRPr="00A5158A" w:rsidRDefault="00767736" w:rsidP="00292DEB">
            <w:pPr>
              <w:jc w:val="center"/>
              <w:rPr>
                <w:rFonts w:ascii="Verdana" w:eastAsia="Calibri" w:hAnsi="Verdana"/>
                <w:sz w:val="16"/>
                <w:szCs w:val="16"/>
              </w:rPr>
            </w:pPr>
          </w:p>
        </w:tc>
        <w:tc>
          <w:tcPr>
            <w:tcW w:w="1269" w:type="dxa"/>
          </w:tcPr>
          <w:p w14:paraId="6D01CBAD" w14:textId="77777777" w:rsidR="00767736" w:rsidRPr="00F6637D" w:rsidRDefault="00767736" w:rsidP="00292DEB">
            <w:pPr>
              <w:rPr>
                <w:rFonts w:ascii="Verdana" w:eastAsia="Calibri" w:hAnsi="Verdana"/>
                <w:sz w:val="16"/>
                <w:szCs w:val="16"/>
              </w:rPr>
            </w:pPr>
            <w:r w:rsidRPr="00F6637D">
              <w:rPr>
                <w:rFonts w:ascii="Verdana" w:eastAsia="Calibri" w:hAnsi="Verdana"/>
                <w:sz w:val="16"/>
                <w:szCs w:val="16"/>
              </w:rPr>
              <w:t>768.24</w:t>
            </w:r>
          </w:p>
        </w:tc>
        <w:tc>
          <w:tcPr>
            <w:tcW w:w="1122" w:type="dxa"/>
          </w:tcPr>
          <w:p w14:paraId="78EF9C9D" w14:textId="77777777" w:rsidR="00767736" w:rsidRPr="00F6637D" w:rsidRDefault="00767736" w:rsidP="00292DEB">
            <w:pPr>
              <w:rPr>
                <w:rFonts w:ascii="Verdana" w:eastAsia="Calibri" w:hAnsi="Verdana"/>
                <w:sz w:val="16"/>
                <w:szCs w:val="16"/>
              </w:rPr>
            </w:pPr>
            <w:r>
              <w:rPr>
                <w:rFonts w:ascii="Verdana" w:eastAsia="Calibri" w:hAnsi="Verdana"/>
                <w:sz w:val="16"/>
                <w:szCs w:val="16"/>
              </w:rPr>
              <w:t>0.00</w:t>
            </w:r>
          </w:p>
        </w:tc>
        <w:tc>
          <w:tcPr>
            <w:tcW w:w="1128" w:type="dxa"/>
          </w:tcPr>
          <w:p w14:paraId="1B581B1D" w14:textId="77777777" w:rsidR="00767736" w:rsidRPr="00F6637D" w:rsidRDefault="00767736" w:rsidP="00292DEB">
            <w:pPr>
              <w:rPr>
                <w:rFonts w:ascii="Verdana" w:eastAsia="Calibri" w:hAnsi="Verdana"/>
                <w:sz w:val="16"/>
                <w:szCs w:val="16"/>
              </w:rPr>
            </w:pPr>
            <w:r>
              <w:rPr>
                <w:rFonts w:ascii="Verdana" w:eastAsia="Calibri" w:hAnsi="Verdana"/>
                <w:sz w:val="16"/>
                <w:szCs w:val="16"/>
              </w:rPr>
              <w:t>768.24</w:t>
            </w:r>
          </w:p>
        </w:tc>
      </w:tr>
      <w:tr w:rsidR="00767736" w14:paraId="44D97353" w14:textId="77777777" w:rsidTr="00292DEB">
        <w:tc>
          <w:tcPr>
            <w:tcW w:w="2544" w:type="dxa"/>
          </w:tcPr>
          <w:p w14:paraId="22DD7FD9" w14:textId="77777777" w:rsidR="00767736" w:rsidRPr="00A5158A" w:rsidRDefault="00767736" w:rsidP="00292DEB">
            <w:pPr>
              <w:rPr>
                <w:rFonts w:ascii="Verdana" w:eastAsia="Calibri" w:hAnsi="Verdana"/>
                <w:sz w:val="16"/>
                <w:szCs w:val="16"/>
              </w:rPr>
            </w:pPr>
          </w:p>
        </w:tc>
        <w:tc>
          <w:tcPr>
            <w:tcW w:w="3302" w:type="dxa"/>
          </w:tcPr>
          <w:p w14:paraId="267E6C65" w14:textId="77777777" w:rsidR="00767736" w:rsidRPr="00A5158A" w:rsidRDefault="00767736" w:rsidP="00292DEB">
            <w:pPr>
              <w:jc w:val="center"/>
              <w:rPr>
                <w:rFonts w:ascii="Verdana" w:eastAsia="Calibri" w:hAnsi="Verdana"/>
                <w:sz w:val="16"/>
                <w:szCs w:val="16"/>
              </w:rPr>
            </w:pPr>
          </w:p>
        </w:tc>
        <w:tc>
          <w:tcPr>
            <w:tcW w:w="1269" w:type="dxa"/>
          </w:tcPr>
          <w:p w14:paraId="5B1119E2" w14:textId="77777777" w:rsidR="00767736" w:rsidRPr="00290639" w:rsidRDefault="00767736" w:rsidP="00292DEB">
            <w:pPr>
              <w:rPr>
                <w:rFonts w:ascii="Verdana" w:eastAsia="Calibri" w:hAnsi="Verdana"/>
                <w:b/>
                <w:bCs/>
                <w:sz w:val="16"/>
                <w:szCs w:val="16"/>
              </w:rPr>
            </w:pPr>
            <w:r>
              <w:rPr>
                <w:rFonts w:ascii="Verdana" w:eastAsia="Calibri" w:hAnsi="Verdana"/>
                <w:b/>
                <w:bCs/>
                <w:sz w:val="16"/>
                <w:szCs w:val="16"/>
              </w:rPr>
              <w:fldChar w:fldCharType="begin"/>
            </w:r>
            <w:r>
              <w:rPr>
                <w:rFonts w:ascii="Verdana" w:eastAsia="Calibri" w:hAnsi="Verdana"/>
                <w:b/>
                <w:bCs/>
                <w:sz w:val="16"/>
                <w:szCs w:val="16"/>
              </w:rPr>
              <w:instrText xml:space="preserve"> =SUM(ABOVE) \# "£#,##0.00;(£#,##0.00)" </w:instrText>
            </w:r>
            <w:r>
              <w:rPr>
                <w:rFonts w:ascii="Verdana" w:eastAsia="Calibri" w:hAnsi="Verdana"/>
                <w:b/>
                <w:bCs/>
                <w:sz w:val="16"/>
                <w:szCs w:val="16"/>
              </w:rPr>
              <w:fldChar w:fldCharType="separate"/>
            </w:r>
            <w:r>
              <w:rPr>
                <w:rFonts w:ascii="Verdana" w:eastAsia="Calibri" w:hAnsi="Verdana"/>
                <w:b/>
                <w:bCs/>
                <w:noProof/>
                <w:sz w:val="16"/>
                <w:szCs w:val="16"/>
              </w:rPr>
              <w:t>£1,587.16</w:t>
            </w:r>
            <w:r>
              <w:rPr>
                <w:rFonts w:ascii="Verdana" w:eastAsia="Calibri" w:hAnsi="Verdana"/>
                <w:b/>
                <w:bCs/>
                <w:sz w:val="16"/>
                <w:szCs w:val="16"/>
              </w:rPr>
              <w:fldChar w:fldCharType="end"/>
            </w:r>
          </w:p>
        </w:tc>
        <w:tc>
          <w:tcPr>
            <w:tcW w:w="1122" w:type="dxa"/>
          </w:tcPr>
          <w:p w14:paraId="3A1ADFF9" w14:textId="77777777" w:rsidR="00767736" w:rsidRPr="00290639" w:rsidRDefault="00767736" w:rsidP="00292DEB">
            <w:pPr>
              <w:rPr>
                <w:rFonts w:ascii="Verdana" w:eastAsia="Calibri" w:hAnsi="Verdana"/>
                <w:b/>
                <w:bCs/>
                <w:sz w:val="16"/>
                <w:szCs w:val="16"/>
              </w:rPr>
            </w:pPr>
            <w:r>
              <w:rPr>
                <w:rFonts w:ascii="Verdana" w:eastAsia="Calibri" w:hAnsi="Verdana"/>
                <w:b/>
                <w:bCs/>
                <w:sz w:val="16"/>
                <w:szCs w:val="16"/>
              </w:rPr>
              <w:fldChar w:fldCharType="begin"/>
            </w:r>
            <w:r>
              <w:rPr>
                <w:rFonts w:ascii="Verdana" w:eastAsia="Calibri" w:hAnsi="Verdana"/>
                <w:b/>
                <w:bCs/>
                <w:sz w:val="16"/>
                <w:szCs w:val="16"/>
              </w:rPr>
              <w:instrText xml:space="preserve"> =SUM(ABOVE) \# "£#,##0.00;(£#,##0.00)" </w:instrText>
            </w:r>
            <w:r>
              <w:rPr>
                <w:rFonts w:ascii="Verdana" w:eastAsia="Calibri" w:hAnsi="Verdana"/>
                <w:b/>
                <w:bCs/>
                <w:sz w:val="16"/>
                <w:szCs w:val="16"/>
              </w:rPr>
              <w:fldChar w:fldCharType="separate"/>
            </w:r>
            <w:r>
              <w:rPr>
                <w:rFonts w:ascii="Verdana" w:eastAsia="Calibri" w:hAnsi="Verdana"/>
                <w:b/>
                <w:bCs/>
                <w:noProof/>
                <w:sz w:val="16"/>
                <w:szCs w:val="16"/>
              </w:rPr>
              <w:t>£  29.30</w:t>
            </w:r>
            <w:r>
              <w:rPr>
                <w:rFonts w:ascii="Verdana" w:eastAsia="Calibri" w:hAnsi="Verdana"/>
                <w:b/>
                <w:bCs/>
                <w:sz w:val="16"/>
                <w:szCs w:val="16"/>
              </w:rPr>
              <w:fldChar w:fldCharType="end"/>
            </w:r>
          </w:p>
        </w:tc>
        <w:tc>
          <w:tcPr>
            <w:tcW w:w="1128" w:type="dxa"/>
          </w:tcPr>
          <w:p w14:paraId="340F2A60" w14:textId="77777777" w:rsidR="00767736" w:rsidRDefault="00767736" w:rsidP="00292DEB">
            <w:pPr>
              <w:rPr>
                <w:rFonts w:ascii="Verdana" w:eastAsia="Calibri" w:hAnsi="Verdana"/>
                <w:b/>
                <w:bCs/>
                <w:sz w:val="16"/>
                <w:szCs w:val="16"/>
              </w:rPr>
            </w:pPr>
            <w:r>
              <w:rPr>
                <w:rFonts w:ascii="Verdana" w:eastAsia="Calibri" w:hAnsi="Verdana"/>
                <w:b/>
                <w:bCs/>
                <w:sz w:val="16"/>
                <w:szCs w:val="16"/>
              </w:rPr>
              <w:fldChar w:fldCharType="begin"/>
            </w:r>
            <w:r>
              <w:rPr>
                <w:rFonts w:ascii="Verdana" w:eastAsia="Calibri" w:hAnsi="Verdana"/>
                <w:b/>
                <w:bCs/>
                <w:sz w:val="16"/>
                <w:szCs w:val="16"/>
              </w:rPr>
              <w:instrText xml:space="preserve"> =SUM(ABOVE) \# "£#,##0.00;(£#,##0.00)" </w:instrText>
            </w:r>
            <w:r>
              <w:rPr>
                <w:rFonts w:ascii="Verdana" w:eastAsia="Calibri" w:hAnsi="Verdana"/>
                <w:b/>
                <w:bCs/>
                <w:sz w:val="16"/>
                <w:szCs w:val="16"/>
              </w:rPr>
              <w:fldChar w:fldCharType="separate"/>
            </w:r>
            <w:r>
              <w:rPr>
                <w:rFonts w:ascii="Verdana" w:eastAsia="Calibri" w:hAnsi="Verdana"/>
                <w:b/>
                <w:bCs/>
                <w:noProof/>
                <w:sz w:val="16"/>
                <w:szCs w:val="16"/>
              </w:rPr>
              <w:t>£1,616.46</w:t>
            </w:r>
            <w:r>
              <w:rPr>
                <w:rFonts w:ascii="Verdana" w:eastAsia="Calibri" w:hAnsi="Verdana"/>
                <w:b/>
                <w:bCs/>
                <w:sz w:val="16"/>
                <w:szCs w:val="16"/>
              </w:rPr>
              <w:fldChar w:fldCharType="end"/>
            </w:r>
          </w:p>
        </w:tc>
      </w:tr>
    </w:tbl>
    <w:p w14:paraId="11ACA5A5" w14:textId="77777777" w:rsidR="00767736" w:rsidRPr="00DC19CF" w:rsidRDefault="00767736" w:rsidP="002A122D">
      <w:pPr>
        <w:rPr>
          <w:rFonts w:ascii="Verdana" w:hAnsi="Verdana"/>
          <w:sz w:val="18"/>
          <w:szCs w:val="18"/>
        </w:rPr>
      </w:pPr>
    </w:p>
    <w:p w14:paraId="2BD1A638" w14:textId="6D8E4238" w:rsidR="0017411D" w:rsidRPr="00DC19CF" w:rsidRDefault="0017411D" w:rsidP="002A122D">
      <w:pPr>
        <w:rPr>
          <w:rFonts w:ascii="Verdana" w:hAnsi="Verdana"/>
          <w:sz w:val="18"/>
          <w:szCs w:val="18"/>
        </w:rPr>
      </w:pPr>
      <w:r w:rsidRPr="00DC19CF">
        <w:rPr>
          <w:rFonts w:ascii="Verdana" w:hAnsi="Verdana"/>
          <w:sz w:val="18"/>
          <w:szCs w:val="18"/>
        </w:rPr>
        <w:t xml:space="preserve">Bank Accounts at end of </w:t>
      </w:r>
      <w:r w:rsidR="008C675E">
        <w:rPr>
          <w:rFonts w:ascii="Verdana" w:hAnsi="Verdana"/>
          <w:sz w:val="18"/>
          <w:szCs w:val="18"/>
        </w:rPr>
        <w:t>February 2023</w:t>
      </w:r>
    </w:p>
    <w:p w14:paraId="61AD989C" w14:textId="3A268E8C" w:rsidR="0017411D" w:rsidRPr="00DC19CF" w:rsidRDefault="00DC19CF" w:rsidP="002A122D">
      <w:pPr>
        <w:rPr>
          <w:rFonts w:ascii="Verdana" w:hAnsi="Verdana"/>
          <w:sz w:val="18"/>
          <w:szCs w:val="18"/>
        </w:rPr>
      </w:pPr>
      <w:r w:rsidRPr="00DC19CF">
        <w:rPr>
          <w:rFonts w:ascii="Verdana" w:hAnsi="Verdana"/>
          <w:sz w:val="18"/>
          <w:szCs w:val="18"/>
        </w:rPr>
        <w:t xml:space="preserve">Petty Cash </w:t>
      </w:r>
      <w:r w:rsidR="00767736">
        <w:rPr>
          <w:rFonts w:ascii="Verdana" w:hAnsi="Verdana"/>
          <w:sz w:val="18"/>
          <w:szCs w:val="18"/>
        </w:rPr>
        <w:t>£250.00</w:t>
      </w:r>
    </w:p>
    <w:p w14:paraId="5FF5505E" w14:textId="2C33534D" w:rsidR="00DC19CF" w:rsidRPr="00DC19CF" w:rsidRDefault="00DC19CF" w:rsidP="002A122D">
      <w:pPr>
        <w:rPr>
          <w:rFonts w:ascii="Verdana" w:hAnsi="Verdana"/>
          <w:sz w:val="18"/>
          <w:szCs w:val="18"/>
        </w:rPr>
      </w:pPr>
      <w:r w:rsidRPr="00DC19CF">
        <w:rPr>
          <w:rFonts w:ascii="Verdana" w:hAnsi="Verdana"/>
          <w:sz w:val="18"/>
          <w:szCs w:val="18"/>
        </w:rPr>
        <w:t xml:space="preserve">Unity Trust savings account </w:t>
      </w:r>
      <w:r w:rsidR="00767736">
        <w:rPr>
          <w:rFonts w:ascii="Verdana" w:hAnsi="Verdana"/>
          <w:sz w:val="18"/>
          <w:szCs w:val="18"/>
        </w:rPr>
        <w:t>£</w:t>
      </w:r>
      <w:r w:rsidR="005D40E7">
        <w:rPr>
          <w:rFonts w:ascii="Verdana" w:hAnsi="Verdana"/>
          <w:sz w:val="18"/>
          <w:szCs w:val="18"/>
        </w:rPr>
        <w:t>100,276.72</w:t>
      </w:r>
    </w:p>
    <w:p w14:paraId="7C8D7BC4" w14:textId="1DFE78F2" w:rsidR="00DC19CF" w:rsidRPr="00DC19CF" w:rsidRDefault="00DC19CF" w:rsidP="002A122D">
      <w:pPr>
        <w:rPr>
          <w:rFonts w:ascii="Verdana" w:hAnsi="Verdana"/>
          <w:sz w:val="18"/>
          <w:szCs w:val="18"/>
        </w:rPr>
      </w:pPr>
      <w:r w:rsidRPr="00DC19CF">
        <w:rPr>
          <w:rFonts w:ascii="Verdana" w:hAnsi="Verdana"/>
          <w:sz w:val="18"/>
          <w:szCs w:val="18"/>
        </w:rPr>
        <w:t xml:space="preserve">Unity Trust current account </w:t>
      </w:r>
      <w:r w:rsidR="005D40E7">
        <w:rPr>
          <w:rFonts w:ascii="Verdana" w:hAnsi="Verdana"/>
          <w:sz w:val="18"/>
          <w:szCs w:val="18"/>
        </w:rPr>
        <w:t>£60,378.21</w:t>
      </w:r>
    </w:p>
    <w:p w14:paraId="46E1883D" w14:textId="360413EB" w:rsidR="005230B8" w:rsidRPr="002828F1" w:rsidRDefault="009A2DB3" w:rsidP="002A122D">
      <w:r>
        <w:tab/>
      </w:r>
      <w:r>
        <w:tab/>
      </w:r>
      <w:r>
        <w:tab/>
      </w:r>
      <w:r>
        <w:tab/>
      </w:r>
      <w:r>
        <w:tab/>
      </w:r>
      <w:r>
        <w:tab/>
      </w:r>
      <w:r w:rsidR="00597663">
        <w:tab/>
      </w:r>
      <w:r w:rsidR="00597663">
        <w:tab/>
      </w:r>
      <w:r w:rsidR="00292F35">
        <w:rPr>
          <w:rFonts w:ascii="Verdana" w:hAnsi="Verdana" w:cs="Tahoma"/>
          <w:sz w:val="18"/>
          <w:szCs w:val="18"/>
        </w:rPr>
        <w:t xml:space="preserve"> </w:t>
      </w:r>
    </w:p>
    <w:p w14:paraId="5ADE4DF1" w14:textId="435122DD" w:rsidR="00476807" w:rsidRPr="00E71F38" w:rsidRDefault="00B432AD" w:rsidP="002A122D">
      <w:pPr>
        <w:rPr>
          <w:rFonts w:ascii="Verdana" w:hAnsi="Verdana" w:cs="Tahoma"/>
          <w:sz w:val="16"/>
          <w:szCs w:val="16"/>
        </w:rPr>
      </w:pPr>
      <w:r w:rsidRPr="00E71F38">
        <w:rPr>
          <w:rFonts w:ascii="Verdana" w:hAnsi="Verdana" w:cs="Tahoma"/>
          <w:sz w:val="16"/>
          <w:szCs w:val="16"/>
        </w:rPr>
        <w:t xml:space="preserve">Please note that in order to comply with the tight deadlines imposed on determination of planning applications, the Parish Council may consider other </w:t>
      </w:r>
      <w:r w:rsidR="008D1C02" w:rsidRPr="00E71F38">
        <w:rPr>
          <w:rFonts w:ascii="Verdana" w:hAnsi="Verdana" w:cs="Tahoma"/>
          <w:sz w:val="16"/>
          <w:szCs w:val="16"/>
        </w:rPr>
        <w:t>recently notified</w:t>
      </w:r>
      <w:r w:rsidRPr="00E71F38">
        <w:rPr>
          <w:rFonts w:ascii="Verdana" w:hAnsi="Verdana" w:cs="Tahoma"/>
          <w:sz w:val="16"/>
          <w:szCs w:val="16"/>
        </w:rPr>
        <w:t xml:space="preserve"> planning applications</w:t>
      </w:r>
      <w:r w:rsidR="00E5171C">
        <w:rPr>
          <w:rFonts w:ascii="Verdana" w:hAnsi="Verdana" w:cs="Tahoma"/>
          <w:sz w:val="16"/>
          <w:szCs w:val="16"/>
        </w:rPr>
        <w:t xml:space="preserve"> at this meeting that may not have been publicised on this agenda.</w:t>
      </w:r>
    </w:p>
    <w:p w14:paraId="54252DE5" w14:textId="77777777" w:rsidR="003138F4" w:rsidRDefault="003138F4" w:rsidP="002A122D">
      <w:pPr>
        <w:rPr>
          <w:rFonts w:ascii="Verdana" w:hAnsi="Verdana" w:cs="Tahoma"/>
          <w:sz w:val="18"/>
          <w:szCs w:val="18"/>
        </w:rPr>
      </w:pPr>
    </w:p>
    <w:p w14:paraId="154BF26E" w14:textId="6F18A99F" w:rsidR="003138F4" w:rsidRDefault="003138F4" w:rsidP="002A122D">
      <w:pPr>
        <w:rPr>
          <w:rFonts w:ascii="Verdana" w:hAnsi="Verdana" w:cs="Tahoma"/>
          <w:sz w:val="18"/>
          <w:szCs w:val="18"/>
        </w:rPr>
      </w:pPr>
      <w:r>
        <w:rPr>
          <w:rFonts w:ascii="Verdana" w:hAnsi="Verdana" w:cs="Tahoma"/>
          <w:sz w:val="18"/>
          <w:szCs w:val="18"/>
        </w:rPr>
        <w:t>Future meetings will now be held on 3</w:t>
      </w:r>
      <w:r w:rsidRPr="003138F4">
        <w:rPr>
          <w:rFonts w:ascii="Verdana" w:hAnsi="Verdana" w:cs="Tahoma"/>
          <w:sz w:val="18"/>
          <w:szCs w:val="18"/>
          <w:vertAlign w:val="superscript"/>
        </w:rPr>
        <w:t>rd</w:t>
      </w:r>
      <w:r>
        <w:rPr>
          <w:rFonts w:ascii="Verdana" w:hAnsi="Verdana" w:cs="Tahoma"/>
          <w:sz w:val="18"/>
          <w:szCs w:val="18"/>
        </w:rPr>
        <w:t xml:space="preserve"> Monday of the month at the Village Hall in Shepreth</w:t>
      </w:r>
      <w:r w:rsidR="005478AE">
        <w:rPr>
          <w:rFonts w:ascii="Verdana" w:hAnsi="Verdana" w:cs="Tahoma"/>
          <w:sz w:val="18"/>
          <w:szCs w:val="18"/>
        </w:rPr>
        <w:t xml:space="preserve"> at 7.30pm.</w:t>
      </w:r>
    </w:p>
    <w:p w14:paraId="1B17B3DE" w14:textId="374F570E" w:rsidR="00CD79C1" w:rsidRDefault="00CA7327" w:rsidP="00C4233D">
      <w:pPr>
        <w:rPr>
          <w:rFonts w:ascii="Arial" w:hAnsi="Arial" w:cs="Arial"/>
          <w:sz w:val="18"/>
          <w:szCs w:val="18"/>
        </w:rPr>
      </w:pPr>
      <w:r>
        <w:rPr>
          <w:rFonts w:ascii="Arial" w:hAnsi="Arial" w:cs="Arial"/>
          <w:sz w:val="18"/>
          <w:szCs w:val="18"/>
        </w:rPr>
        <w:t>ANNUAL PARISH MEETING 27</w:t>
      </w:r>
      <w:r w:rsidRPr="00CA7327">
        <w:rPr>
          <w:rFonts w:ascii="Arial" w:hAnsi="Arial" w:cs="Arial"/>
          <w:sz w:val="18"/>
          <w:szCs w:val="18"/>
          <w:vertAlign w:val="superscript"/>
        </w:rPr>
        <w:t>th</w:t>
      </w:r>
      <w:r>
        <w:rPr>
          <w:rFonts w:ascii="Arial" w:hAnsi="Arial" w:cs="Arial"/>
          <w:sz w:val="18"/>
          <w:szCs w:val="18"/>
        </w:rPr>
        <w:t xml:space="preserve"> March, 2023</w:t>
      </w:r>
      <w:r w:rsidR="000A0ECA">
        <w:rPr>
          <w:rFonts w:ascii="Arial" w:hAnsi="Arial" w:cs="Arial"/>
          <w:sz w:val="18"/>
          <w:szCs w:val="18"/>
        </w:rPr>
        <w:t xml:space="preserve"> 17</w:t>
      </w:r>
      <w:r w:rsidR="000A0ECA" w:rsidRPr="000A0ECA">
        <w:rPr>
          <w:rFonts w:ascii="Arial" w:hAnsi="Arial" w:cs="Arial"/>
          <w:sz w:val="18"/>
          <w:szCs w:val="18"/>
          <w:vertAlign w:val="superscript"/>
        </w:rPr>
        <w:t>th</w:t>
      </w:r>
      <w:r w:rsidR="000A0ECA">
        <w:rPr>
          <w:rFonts w:ascii="Arial" w:hAnsi="Arial" w:cs="Arial"/>
          <w:sz w:val="18"/>
          <w:szCs w:val="18"/>
        </w:rPr>
        <w:t xml:space="preserve"> April 23</w:t>
      </w:r>
      <w:r w:rsidR="00BF74EC">
        <w:rPr>
          <w:rFonts w:ascii="Arial" w:hAnsi="Arial" w:cs="Arial"/>
          <w:sz w:val="18"/>
          <w:szCs w:val="18"/>
        </w:rPr>
        <w:t>, 15</w:t>
      </w:r>
      <w:r w:rsidR="00BF74EC" w:rsidRPr="00BF74EC">
        <w:rPr>
          <w:rFonts w:ascii="Arial" w:hAnsi="Arial" w:cs="Arial"/>
          <w:sz w:val="18"/>
          <w:szCs w:val="18"/>
          <w:vertAlign w:val="superscript"/>
        </w:rPr>
        <w:t>th</w:t>
      </w:r>
      <w:r w:rsidR="00BF74EC">
        <w:rPr>
          <w:rFonts w:ascii="Arial" w:hAnsi="Arial" w:cs="Arial"/>
          <w:sz w:val="18"/>
          <w:szCs w:val="18"/>
        </w:rPr>
        <w:t xml:space="preserve"> May 23</w:t>
      </w:r>
      <w:r>
        <w:rPr>
          <w:rFonts w:ascii="Arial" w:hAnsi="Arial" w:cs="Arial"/>
          <w:sz w:val="18"/>
          <w:szCs w:val="18"/>
        </w:rPr>
        <w:t xml:space="preserve"> (Annual Meeting of the Parish Council)</w:t>
      </w:r>
      <w:r w:rsidR="00BF74EC">
        <w:rPr>
          <w:rFonts w:ascii="Arial" w:hAnsi="Arial" w:cs="Arial"/>
          <w:sz w:val="18"/>
          <w:szCs w:val="18"/>
        </w:rPr>
        <w:t xml:space="preserve"> </w:t>
      </w:r>
      <w:r w:rsidR="002C5AC9">
        <w:rPr>
          <w:rFonts w:ascii="Arial" w:hAnsi="Arial" w:cs="Arial"/>
          <w:sz w:val="18"/>
          <w:szCs w:val="18"/>
        </w:rPr>
        <w:t>19</w:t>
      </w:r>
      <w:r w:rsidR="002C5AC9" w:rsidRPr="002C5AC9">
        <w:rPr>
          <w:rFonts w:ascii="Arial" w:hAnsi="Arial" w:cs="Arial"/>
          <w:sz w:val="18"/>
          <w:szCs w:val="18"/>
          <w:vertAlign w:val="superscript"/>
        </w:rPr>
        <w:t>th</w:t>
      </w:r>
      <w:r w:rsidR="002C5AC9">
        <w:rPr>
          <w:rFonts w:ascii="Arial" w:hAnsi="Arial" w:cs="Arial"/>
          <w:sz w:val="18"/>
          <w:szCs w:val="18"/>
        </w:rPr>
        <w:t xml:space="preserve"> June 23, 17</w:t>
      </w:r>
      <w:r w:rsidR="002C5AC9" w:rsidRPr="002C5AC9">
        <w:rPr>
          <w:rFonts w:ascii="Arial" w:hAnsi="Arial" w:cs="Arial"/>
          <w:sz w:val="18"/>
          <w:szCs w:val="18"/>
          <w:vertAlign w:val="superscript"/>
        </w:rPr>
        <w:t>th</w:t>
      </w:r>
      <w:r w:rsidR="002C5AC9">
        <w:rPr>
          <w:rFonts w:ascii="Arial" w:hAnsi="Arial" w:cs="Arial"/>
          <w:sz w:val="18"/>
          <w:szCs w:val="18"/>
        </w:rPr>
        <w:t xml:space="preserve"> July 23, </w:t>
      </w:r>
      <w:r w:rsidR="005F4990">
        <w:rPr>
          <w:rFonts w:ascii="Arial" w:hAnsi="Arial" w:cs="Arial"/>
          <w:sz w:val="18"/>
          <w:szCs w:val="18"/>
        </w:rPr>
        <w:t>21</w:t>
      </w:r>
      <w:r w:rsidR="005F4990" w:rsidRPr="005F4990">
        <w:rPr>
          <w:rFonts w:ascii="Arial" w:hAnsi="Arial" w:cs="Arial"/>
          <w:sz w:val="18"/>
          <w:szCs w:val="18"/>
          <w:vertAlign w:val="superscript"/>
        </w:rPr>
        <w:t>st</w:t>
      </w:r>
      <w:r w:rsidR="005F4990">
        <w:rPr>
          <w:rFonts w:ascii="Arial" w:hAnsi="Arial" w:cs="Arial"/>
          <w:sz w:val="18"/>
          <w:szCs w:val="18"/>
        </w:rPr>
        <w:t xml:space="preserve"> August 23 for Planning/Finances only</w:t>
      </w:r>
      <w:r w:rsidR="00D328DF">
        <w:rPr>
          <w:rFonts w:ascii="Arial" w:hAnsi="Arial" w:cs="Arial"/>
          <w:sz w:val="18"/>
          <w:szCs w:val="18"/>
        </w:rPr>
        <w:t xml:space="preserve">, </w:t>
      </w:r>
    </w:p>
    <w:p w14:paraId="4F0C0677" w14:textId="1F494782" w:rsidR="00B16708" w:rsidRDefault="00B16708" w:rsidP="00C4233D">
      <w:pPr>
        <w:rPr>
          <w:rFonts w:ascii="Arial" w:hAnsi="Arial" w:cs="Arial"/>
          <w:sz w:val="18"/>
          <w:szCs w:val="18"/>
        </w:rPr>
      </w:pPr>
    </w:p>
    <w:p w14:paraId="59491487" w14:textId="786141FD" w:rsidR="00C23E3B" w:rsidRDefault="00C23E3B" w:rsidP="00C4233D">
      <w:pPr>
        <w:rPr>
          <w:rFonts w:ascii="Arial" w:hAnsi="Arial" w:cs="Arial"/>
          <w:sz w:val="18"/>
          <w:szCs w:val="18"/>
        </w:rPr>
      </w:pPr>
    </w:p>
    <w:p w14:paraId="462D7188" w14:textId="06E1B8A6" w:rsidR="00C23E3B" w:rsidRDefault="00C23E3B" w:rsidP="00C4233D">
      <w:pPr>
        <w:rPr>
          <w:rFonts w:ascii="Arial" w:hAnsi="Arial" w:cs="Arial"/>
          <w:sz w:val="18"/>
          <w:szCs w:val="18"/>
        </w:rPr>
      </w:pPr>
      <w:r>
        <w:rPr>
          <w:rFonts w:ascii="Arial" w:hAnsi="Arial" w:cs="Arial"/>
          <w:sz w:val="18"/>
          <w:szCs w:val="18"/>
        </w:rPr>
        <w:t>Chairman absent for 17</w:t>
      </w:r>
      <w:r w:rsidRPr="008C675E">
        <w:rPr>
          <w:rFonts w:ascii="Arial" w:hAnsi="Arial" w:cs="Arial"/>
          <w:sz w:val="18"/>
          <w:szCs w:val="18"/>
          <w:vertAlign w:val="superscript"/>
        </w:rPr>
        <w:t>th</w:t>
      </w:r>
      <w:r>
        <w:rPr>
          <w:rFonts w:ascii="Arial" w:hAnsi="Arial" w:cs="Arial"/>
          <w:sz w:val="18"/>
          <w:szCs w:val="18"/>
        </w:rPr>
        <w:t xml:space="preserve"> April, away 3</w:t>
      </w:r>
      <w:r w:rsidRPr="008C675E">
        <w:rPr>
          <w:rFonts w:ascii="Arial" w:hAnsi="Arial" w:cs="Arial"/>
          <w:sz w:val="18"/>
          <w:szCs w:val="18"/>
          <w:vertAlign w:val="superscript"/>
        </w:rPr>
        <w:t>rd</w:t>
      </w:r>
      <w:r>
        <w:rPr>
          <w:rFonts w:ascii="Arial" w:hAnsi="Arial" w:cs="Arial"/>
          <w:sz w:val="18"/>
          <w:szCs w:val="18"/>
        </w:rPr>
        <w:t>-30</w:t>
      </w:r>
      <w:r w:rsidRPr="008C675E">
        <w:rPr>
          <w:rFonts w:ascii="Arial" w:hAnsi="Arial" w:cs="Arial"/>
          <w:sz w:val="18"/>
          <w:szCs w:val="18"/>
          <w:vertAlign w:val="superscript"/>
        </w:rPr>
        <w:t>th</w:t>
      </w:r>
      <w:r>
        <w:rPr>
          <w:rFonts w:ascii="Arial" w:hAnsi="Arial" w:cs="Arial"/>
          <w:sz w:val="18"/>
          <w:szCs w:val="18"/>
        </w:rPr>
        <w:t>.</w:t>
      </w:r>
    </w:p>
    <w:sectPr w:rsidR="00C23E3B" w:rsidSect="00EF247A">
      <w:footerReference w:type="default" r:id="rId9"/>
      <w:pgSz w:w="11906" w:h="16838"/>
      <w:pgMar w:top="992" w:right="1134" w:bottom="85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4CE2F" w14:textId="77777777" w:rsidR="00784AF3" w:rsidRDefault="00784AF3" w:rsidP="00F27435">
      <w:r>
        <w:separator/>
      </w:r>
    </w:p>
  </w:endnote>
  <w:endnote w:type="continuationSeparator" w:id="0">
    <w:p w14:paraId="7BCCC6A3" w14:textId="77777777" w:rsidR="00784AF3" w:rsidRDefault="00784AF3" w:rsidP="00F27435">
      <w:r>
        <w:continuationSeparator/>
      </w:r>
    </w:p>
  </w:endnote>
  <w:endnote w:type="continuationNotice" w:id="1">
    <w:p w14:paraId="2068FA2D" w14:textId="77777777" w:rsidR="00784AF3" w:rsidRDefault="00784A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D2B36" w14:textId="77777777" w:rsidR="002C3DAA" w:rsidRDefault="002C3DAA">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2</w:t>
    </w:r>
    <w:r>
      <w:rPr>
        <w:caps/>
        <w:noProof/>
        <w:color w:val="5B9BD5" w:themeColor="accent1"/>
      </w:rPr>
      <w:fldChar w:fldCharType="end"/>
    </w:r>
  </w:p>
  <w:p w14:paraId="7360BC18" w14:textId="3B086D49" w:rsidR="00F27435" w:rsidRDefault="00F27435" w:rsidP="00E50DF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66820" w14:textId="77777777" w:rsidR="00784AF3" w:rsidRDefault="00784AF3" w:rsidP="00F27435">
      <w:r>
        <w:separator/>
      </w:r>
    </w:p>
  </w:footnote>
  <w:footnote w:type="continuationSeparator" w:id="0">
    <w:p w14:paraId="29F0133F" w14:textId="77777777" w:rsidR="00784AF3" w:rsidRDefault="00784AF3" w:rsidP="00F27435">
      <w:r>
        <w:continuationSeparator/>
      </w:r>
    </w:p>
  </w:footnote>
  <w:footnote w:type="continuationNotice" w:id="1">
    <w:p w14:paraId="17A9F66E" w14:textId="77777777" w:rsidR="00784AF3" w:rsidRDefault="00784AF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61115"/>
    <w:multiLevelType w:val="hybridMultilevel"/>
    <w:tmpl w:val="215AF1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6940D3A"/>
    <w:multiLevelType w:val="hybridMultilevel"/>
    <w:tmpl w:val="4446B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9034AC"/>
    <w:multiLevelType w:val="hybridMultilevel"/>
    <w:tmpl w:val="B10A5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9F535A"/>
    <w:multiLevelType w:val="hybridMultilevel"/>
    <w:tmpl w:val="1F08B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B36249"/>
    <w:multiLevelType w:val="hybridMultilevel"/>
    <w:tmpl w:val="8F1815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DF34979"/>
    <w:multiLevelType w:val="hybridMultilevel"/>
    <w:tmpl w:val="D7FEB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1310F9"/>
    <w:multiLevelType w:val="hybridMultilevel"/>
    <w:tmpl w:val="AC222B3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7" w15:restartNumberingAfterBreak="0">
    <w:nsid w:val="0FBA1767"/>
    <w:multiLevelType w:val="hybridMultilevel"/>
    <w:tmpl w:val="E5522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891246"/>
    <w:multiLevelType w:val="hybridMultilevel"/>
    <w:tmpl w:val="19EE24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41412F"/>
    <w:multiLevelType w:val="hybridMultilevel"/>
    <w:tmpl w:val="F8242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3A7961"/>
    <w:multiLevelType w:val="hybridMultilevel"/>
    <w:tmpl w:val="9A066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1841F5"/>
    <w:multiLevelType w:val="hybridMultilevel"/>
    <w:tmpl w:val="10EA2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BE3DCB"/>
    <w:multiLevelType w:val="hybridMultilevel"/>
    <w:tmpl w:val="95A8F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DF08EF"/>
    <w:multiLevelType w:val="hybridMultilevel"/>
    <w:tmpl w:val="C2EEE12C"/>
    <w:lvl w:ilvl="0" w:tplc="A0C2DDE2">
      <w:start w:val="8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264969"/>
    <w:multiLevelType w:val="hybridMultilevel"/>
    <w:tmpl w:val="F9FE2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C86F51"/>
    <w:multiLevelType w:val="hybridMultilevel"/>
    <w:tmpl w:val="A468D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933718"/>
    <w:multiLevelType w:val="hybridMultilevel"/>
    <w:tmpl w:val="B6A80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1A555A"/>
    <w:multiLevelType w:val="hybridMultilevel"/>
    <w:tmpl w:val="4F665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254F84"/>
    <w:multiLevelType w:val="hybridMultilevel"/>
    <w:tmpl w:val="8D14D3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862A8A"/>
    <w:multiLevelType w:val="hybridMultilevel"/>
    <w:tmpl w:val="392EE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EA283F"/>
    <w:multiLevelType w:val="hybridMultilevel"/>
    <w:tmpl w:val="52C4C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0C4E75"/>
    <w:multiLevelType w:val="hybridMultilevel"/>
    <w:tmpl w:val="5D223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DB3226"/>
    <w:multiLevelType w:val="hybridMultilevel"/>
    <w:tmpl w:val="2B3C2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13104A"/>
    <w:multiLevelType w:val="hybridMultilevel"/>
    <w:tmpl w:val="152CC02A"/>
    <w:lvl w:ilvl="0" w:tplc="188041D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305246"/>
    <w:multiLevelType w:val="hybridMultilevel"/>
    <w:tmpl w:val="0E068242"/>
    <w:lvl w:ilvl="0" w:tplc="33D85B2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7636B0"/>
    <w:multiLevelType w:val="hybridMultilevel"/>
    <w:tmpl w:val="5F046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1A49D3"/>
    <w:multiLevelType w:val="hybridMultilevel"/>
    <w:tmpl w:val="CFBAA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0F0990"/>
    <w:multiLevelType w:val="hybridMultilevel"/>
    <w:tmpl w:val="067C2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752A39"/>
    <w:multiLevelType w:val="hybridMultilevel"/>
    <w:tmpl w:val="7586117E"/>
    <w:lvl w:ilvl="0" w:tplc="BD9A4196">
      <w:start w:val="80"/>
      <w:numFmt w:val="bullet"/>
      <w:lvlText w:val="-"/>
      <w:lvlJc w:val="left"/>
      <w:pPr>
        <w:ind w:left="780" w:hanging="360"/>
      </w:pPr>
      <w:rPr>
        <w:rFonts w:ascii="Arial" w:eastAsia="Times New Roman" w:hAnsi="Arial" w:cs="Aria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9" w15:restartNumberingAfterBreak="0">
    <w:nsid w:val="69291A4F"/>
    <w:multiLevelType w:val="hybridMultilevel"/>
    <w:tmpl w:val="EDE62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270B3E"/>
    <w:multiLevelType w:val="hybridMultilevel"/>
    <w:tmpl w:val="AE9C1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86614B"/>
    <w:multiLevelType w:val="hybridMultilevel"/>
    <w:tmpl w:val="B09E2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863456"/>
    <w:multiLevelType w:val="hybridMultilevel"/>
    <w:tmpl w:val="300CC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3E5322"/>
    <w:multiLevelType w:val="hybridMultilevel"/>
    <w:tmpl w:val="F4EE1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C20DDC"/>
    <w:multiLevelType w:val="hybridMultilevel"/>
    <w:tmpl w:val="B81EC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ED274E"/>
    <w:multiLevelType w:val="hybridMultilevel"/>
    <w:tmpl w:val="4454D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8F6101"/>
    <w:multiLevelType w:val="hybridMultilevel"/>
    <w:tmpl w:val="38C08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849816">
    <w:abstractNumId w:val="21"/>
  </w:num>
  <w:num w:numId="2" w16cid:durableId="698434494">
    <w:abstractNumId w:val="16"/>
  </w:num>
  <w:num w:numId="3" w16cid:durableId="1617322672">
    <w:abstractNumId w:val="30"/>
  </w:num>
  <w:num w:numId="4" w16cid:durableId="483739216">
    <w:abstractNumId w:val="7"/>
  </w:num>
  <w:num w:numId="5" w16cid:durableId="596793839">
    <w:abstractNumId w:val="29"/>
  </w:num>
  <w:num w:numId="6" w16cid:durableId="752168051">
    <w:abstractNumId w:val="15"/>
  </w:num>
  <w:num w:numId="7" w16cid:durableId="317073647">
    <w:abstractNumId w:val="8"/>
  </w:num>
  <w:num w:numId="8" w16cid:durableId="1210990607">
    <w:abstractNumId w:val="27"/>
  </w:num>
  <w:num w:numId="9" w16cid:durableId="1765611508">
    <w:abstractNumId w:val="18"/>
  </w:num>
  <w:num w:numId="10" w16cid:durableId="1778867667">
    <w:abstractNumId w:val="5"/>
  </w:num>
  <w:num w:numId="11" w16cid:durableId="1798257981">
    <w:abstractNumId w:val="2"/>
  </w:num>
  <w:num w:numId="12" w16cid:durableId="678387763">
    <w:abstractNumId w:val="35"/>
  </w:num>
  <w:num w:numId="13" w16cid:durableId="823738159">
    <w:abstractNumId w:val="13"/>
  </w:num>
  <w:num w:numId="14" w16cid:durableId="1873568758">
    <w:abstractNumId w:val="28"/>
  </w:num>
  <w:num w:numId="15" w16cid:durableId="612637964">
    <w:abstractNumId w:val="24"/>
  </w:num>
  <w:num w:numId="16" w16cid:durableId="1565681902">
    <w:abstractNumId w:val="14"/>
  </w:num>
  <w:num w:numId="17" w16cid:durableId="1268151771">
    <w:abstractNumId w:val="3"/>
  </w:num>
  <w:num w:numId="18" w16cid:durableId="248345920">
    <w:abstractNumId w:val="1"/>
  </w:num>
  <w:num w:numId="19" w16cid:durableId="524828919">
    <w:abstractNumId w:val="19"/>
  </w:num>
  <w:num w:numId="20" w16cid:durableId="1850295914">
    <w:abstractNumId w:val="34"/>
  </w:num>
  <w:num w:numId="21" w16cid:durableId="1466239810">
    <w:abstractNumId w:val="17"/>
  </w:num>
  <w:num w:numId="22" w16cid:durableId="1904870373">
    <w:abstractNumId w:val="23"/>
  </w:num>
  <w:num w:numId="23" w16cid:durableId="1680961881">
    <w:abstractNumId w:val="11"/>
  </w:num>
  <w:num w:numId="24" w16cid:durableId="701324767">
    <w:abstractNumId w:val="32"/>
  </w:num>
  <w:num w:numId="25" w16cid:durableId="1623342666">
    <w:abstractNumId w:val="26"/>
  </w:num>
  <w:num w:numId="26" w16cid:durableId="4793696">
    <w:abstractNumId w:val="0"/>
  </w:num>
  <w:num w:numId="27" w16cid:durableId="421222946">
    <w:abstractNumId w:val="4"/>
  </w:num>
  <w:num w:numId="28" w16cid:durableId="1310595380">
    <w:abstractNumId w:val="6"/>
  </w:num>
  <w:num w:numId="29" w16cid:durableId="1204752130">
    <w:abstractNumId w:val="31"/>
  </w:num>
  <w:num w:numId="30" w16cid:durableId="982928859">
    <w:abstractNumId w:val="9"/>
  </w:num>
  <w:num w:numId="31" w16cid:durableId="1858620916">
    <w:abstractNumId w:val="20"/>
  </w:num>
  <w:num w:numId="32" w16cid:durableId="912397153">
    <w:abstractNumId w:val="12"/>
  </w:num>
  <w:num w:numId="33" w16cid:durableId="1135485362">
    <w:abstractNumId w:val="25"/>
  </w:num>
  <w:num w:numId="34" w16cid:durableId="73823399">
    <w:abstractNumId w:val="33"/>
  </w:num>
  <w:num w:numId="35" w16cid:durableId="693114106">
    <w:abstractNumId w:val="36"/>
  </w:num>
  <w:num w:numId="36" w16cid:durableId="185295972">
    <w:abstractNumId w:val="10"/>
  </w:num>
  <w:num w:numId="37" w16cid:durableId="85669301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977"/>
    <w:rsid w:val="000003B6"/>
    <w:rsid w:val="000038B8"/>
    <w:rsid w:val="00004B3F"/>
    <w:rsid w:val="00011CD1"/>
    <w:rsid w:val="00013A48"/>
    <w:rsid w:val="00014299"/>
    <w:rsid w:val="0001766C"/>
    <w:rsid w:val="000211AC"/>
    <w:rsid w:val="00021FF9"/>
    <w:rsid w:val="00022AD8"/>
    <w:rsid w:val="00022F67"/>
    <w:rsid w:val="00026A47"/>
    <w:rsid w:val="00027446"/>
    <w:rsid w:val="000319AA"/>
    <w:rsid w:val="000322D5"/>
    <w:rsid w:val="00034596"/>
    <w:rsid w:val="000365C9"/>
    <w:rsid w:val="00036A1B"/>
    <w:rsid w:val="00037B35"/>
    <w:rsid w:val="00042C21"/>
    <w:rsid w:val="0004454F"/>
    <w:rsid w:val="00044B0C"/>
    <w:rsid w:val="00045646"/>
    <w:rsid w:val="0004587B"/>
    <w:rsid w:val="0004662E"/>
    <w:rsid w:val="00046D90"/>
    <w:rsid w:val="000478DD"/>
    <w:rsid w:val="00053889"/>
    <w:rsid w:val="000552B7"/>
    <w:rsid w:val="00060C2C"/>
    <w:rsid w:val="00060D76"/>
    <w:rsid w:val="0006157F"/>
    <w:rsid w:val="00062EAA"/>
    <w:rsid w:val="00064870"/>
    <w:rsid w:val="00065A70"/>
    <w:rsid w:val="0006762C"/>
    <w:rsid w:val="0007108C"/>
    <w:rsid w:val="00072096"/>
    <w:rsid w:val="000721C5"/>
    <w:rsid w:val="00072E05"/>
    <w:rsid w:val="00073696"/>
    <w:rsid w:val="00074C29"/>
    <w:rsid w:val="00075C39"/>
    <w:rsid w:val="00076007"/>
    <w:rsid w:val="000779DB"/>
    <w:rsid w:val="000810C7"/>
    <w:rsid w:val="00081748"/>
    <w:rsid w:val="00082519"/>
    <w:rsid w:val="00082CA8"/>
    <w:rsid w:val="0008350A"/>
    <w:rsid w:val="00083738"/>
    <w:rsid w:val="00084A39"/>
    <w:rsid w:val="00085202"/>
    <w:rsid w:val="0008798F"/>
    <w:rsid w:val="00087DED"/>
    <w:rsid w:val="000940F3"/>
    <w:rsid w:val="000956EF"/>
    <w:rsid w:val="000956FB"/>
    <w:rsid w:val="00097101"/>
    <w:rsid w:val="000A0ECA"/>
    <w:rsid w:val="000A327A"/>
    <w:rsid w:val="000A4C3A"/>
    <w:rsid w:val="000A4FED"/>
    <w:rsid w:val="000A623C"/>
    <w:rsid w:val="000A78F0"/>
    <w:rsid w:val="000A798D"/>
    <w:rsid w:val="000B1D29"/>
    <w:rsid w:val="000B23AA"/>
    <w:rsid w:val="000B2B74"/>
    <w:rsid w:val="000B382A"/>
    <w:rsid w:val="000B38CA"/>
    <w:rsid w:val="000B3CE0"/>
    <w:rsid w:val="000B4E4C"/>
    <w:rsid w:val="000B67B6"/>
    <w:rsid w:val="000B7BE4"/>
    <w:rsid w:val="000C1E6C"/>
    <w:rsid w:val="000C30C1"/>
    <w:rsid w:val="000C5892"/>
    <w:rsid w:val="000C7840"/>
    <w:rsid w:val="000C78AC"/>
    <w:rsid w:val="000D26B8"/>
    <w:rsid w:val="000D2BCF"/>
    <w:rsid w:val="000D3C3A"/>
    <w:rsid w:val="000D4C98"/>
    <w:rsid w:val="000D5495"/>
    <w:rsid w:val="000D68DB"/>
    <w:rsid w:val="000D6B87"/>
    <w:rsid w:val="000D7D5B"/>
    <w:rsid w:val="000E2DD9"/>
    <w:rsid w:val="000E3E47"/>
    <w:rsid w:val="000E4DE1"/>
    <w:rsid w:val="000E5BB5"/>
    <w:rsid w:val="000F26EC"/>
    <w:rsid w:val="000F2A8F"/>
    <w:rsid w:val="000F3B70"/>
    <w:rsid w:val="00102E15"/>
    <w:rsid w:val="00105CB1"/>
    <w:rsid w:val="00107223"/>
    <w:rsid w:val="0011259B"/>
    <w:rsid w:val="00120563"/>
    <w:rsid w:val="00123776"/>
    <w:rsid w:val="00124774"/>
    <w:rsid w:val="00124917"/>
    <w:rsid w:val="00124B4C"/>
    <w:rsid w:val="00125608"/>
    <w:rsid w:val="00125971"/>
    <w:rsid w:val="0012643C"/>
    <w:rsid w:val="001268C2"/>
    <w:rsid w:val="00135975"/>
    <w:rsid w:val="00135D6C"/>
    <w:rsid w:val="0013608F"/>
    <w:rsid w:val="0014014D"/>
    <w:rsid w:val="00141A90"/>
    <w:rsid w:val="00141B30"/>
    <w:rsid w:val="00143F30"/>
    <w:rsid w:val="001459E3"/>
    <w:rsid w:val="001466D8"/>
    <w:rsid w:val="001473C2"/>
    <w:rsid w:val="00152461"/>
    <w:rsid w:val="0015474A"/>
    <w:rsid w:val="00154A93"/>
    <w:rsid w:val="00156E1C"/>
    <w:rsid w:val="00161863"/>
    <w:rsid w:val="00163C41"/>
    <w:rsid w:val="00167211"/>
    <w:rsid w:val="00170A9F"/>
    <w:rsid w:val="0017115B"/>
    <w:rsid w:val="0017176D"/>
    <w:rsid w:val="00172816"/>
    <w:rsid w:val="0017411D"/>
    <w:rsid w:val="00175C6F"/>
    <w:rsid w:val="00176EED"/>
    <w:rsid w:val="00184171"/>
    <w:rsid w:val="0018471A"/>
    <w:rsid w:val="00186067"/>
    <w:rsid w:val="00186948"/>
    <w:rsid w:val="001874D6"/>
    <w:rsid w:val="001902FA"/>
    <w:rsid w:val="00192BBE"/>
    <w:rsid w:val="00192FDD"/>
    <w:rsid w:val="00194566"/>
    <w:rsid w:val="00195E28"/>
    <w:rsid w:val="00195E79"/>
    <w:rsid w:val="001968D0"/>
    <w:rsid w:val="00196BAE"/>
    <w:rsid w:val="001979D5"/>
    <w:rsid w:val="001A3C46"/>
    <w:rsid w:val="001A4A32"/>
    <w:rsid w:val="001A4EAA"/>
    <w:rsid w:val="001A4F5C"/>
    <w:rsid w:val="001A6D25"/>
    <w:rsid w:val="001A7BCD"/>
    <w:rsid w:val="001B243C"/>
    <w:rsid w:val="001B26F9"/>
    <w:rsid w:val="001B3ED8"/>
    <w:rsid w:val="001B4517"/>
    <w:rsid w:val="001B5544"/>
    <w:rsid w:val="001B74C1"/>
    <w:rsid w:val="001B7AF8"/>
    <w:rsid w:val="001B7CA5"/>
    <w:rsid w:val="001C3E11"/>
    <w:rsid w:val="001C4FED"/>
    <w:rsid w:val="001C75A8"/>
    <w:rsid w:val="001D6EDD"/>
    <w:rsid w:val="001E1E14"/>
    <w:rsid w:val="001E2998"/>
    <w:rsid w:val="001E30DF"/>
    <w:rsid w:val="001E36D6"/>
    <w:rsid w:val="001E3C75"/>
    <w:rsid w:val="001E47A6"/>
    <w:rsid w:val="001E4E13"/>
    <w:rsid w:val="001E5E53"/>
    <w:rsid w:val="001F0177"/>
    <w:rsid w:val="001F027D"/>
    <w:rsid w:val="001F0B33"/>
    <w:rsid w:val="001F1434"/>
    <w:rsid w:val="001F1A3E"/>
    <w:rsid w:val="001F2726"/>
    <w:rsid w:val="001F36C9"/>
    <w:rsid w:val="001F3A00"/>
    <w:rsid w:val="001F67AA"/>
    <w:rsid w:val="00200E0F"/>
    <w:rsid w:val="002046ED"/>
    <w:rsid w:val="00205F41"/>
    <w:rsid w:val="00207637"/>
    <w:rsid w:val="002116DB"/>
    <w:rsid w:val="00213748"/>
    <w:rsid w:val="00213CE4"/>
    <w:rsid w:val="0021428A"/>
    <w:rsid w:val="00216E9E"/>
    <w:rsid w:val="002176D3"/>
    <w:rsid w:val="00221582"/>
    <w:rsid w:val="0022364C"/>
    <w:rsid w:val="00224CE2"/>
    <w:rsid w:val="0022538A"/>
    <w:rsid w:val="002267C0"/>
    <w:rsid w:val="002268AE"/>
    <w:rsid w:val="0022707F"/>
    <w:rsid w:val="00231598"/>
    <w:rsid w:val="00232A09"/>
    <w:rsid w:val="00234424"/>
    <w:rsid w:val="0023568C"/>
    <w:rsid w:val="00237C92"/>
    <w:rsid w:val="00242899"/>
    <w:rsid w:val="002460E2"/>
    <w:rsid w:val="00246E87"/>
    <w:rsid w:val="002505E0"/>
    <w:rsid w:val="002511B0"/>
    <w:rsid w:val="002529F1"/>
    <w:rsid w:val="0025343A"/>
    <w:rsid w:val="00254070"/>
    <w:rsid w:val="002550D3"/>
    <w:rsid w:val="002564EF"/>
    <w:rsid w:val="00257132"/>
    <w:rsid w:val="002612DD"/>
    <w:rsid w:val="00261322"/>
    <w:rsid w:val="002613D0"/>
    <w:rsid w:val="002616B8"/>
    <w:rsid w:val="002627D2"/>
    <w:rsid w:val="0026357F"/>
    <w:rsid w:val="002649D2"/>
    <w:rsid w:val="00267EA3"/>
    <w:rsid w:val="00270AE2"/>
    <w:rsid w:val="0027200E"/>
    <w:rsid w:val="0027232B"/>
    <w:rsid w:val="002774DE"/>
    <w:rsid w:val="002805F4"/>
    <w:rsid w:val="00281169"/>
    <w:rsid w:val="002828F1"/>
    <w:rsid w:val="00284B83"/>
    <w:rsid w:val="00284E79"/>
    <w:rsid w:val="0028686D"/>
    <w:rsid w:val="00286970"/>
    <w:rsid w:val="00286DB0"/>
    <w:rsid w:val="00287C9E"/>
    <w:rsid w:val="00290070"/>
    <w:rsid w:val="00290F8B"/>
    <w:rsid w:val="00292F35"/>
    <w:rsid w:val="00293214"/>
    <w:rsid w:val="00293C00"/>
    <w:rsid w:val="00293E84"/>
    <w:rsid w:val="00294B3A"/>
    <w:rsid w:val="0029545A"/>
    <w:rsid w:val="00296FBD"/>
    <w:rsid w:val="002A08A1"/>
    <w:rsid w:val="002A0EA8"/>
    <w:rsid w:val="002A122D"/>
    <w:rsid w:val="002A31D7"/>
    <w:rsid w:val="002A3505"/>
    <w:rsid w:val="002A3533"/>
    <w:rsid w:val="002A50FB"/>
    <w:rsid w:val="002A57B8"/>
    <w:rsid w:val="002A7106"/>
    <w:rsid w:val="002A75CD"/>
    <w:rsid w:val="002B0B0D"/>
    <w:rsid w:val="002B42AA"/>
    <w:rsid w:val="002B4F3E"/>
    <w:rsid w:val="002B534E"/>
    <w:rsid w:val="002B749F"/>
    <w:rsid w:val="002B7549"/>
    <w:rsid w:val="002B7F50"/>
    <w:rsid w:val="002C308E"/>
    <w:rsid w:val="002C3DAA"/>
    <w:rsid w:val="002C4B54"/>
    <w:rsid w:val="002C54E1"/>
    <w:rsid w:val="002C5AC9"/>
    <w:rsid w:val="002C6864"/>
    <w:rsid w:val="002C7DD9"/>
    <w:rsid w:val="002D06C2"/>
    <w:rsid w:val="002D1CE1"/>
    <w:rsid w:val="002D22BE"/>
    <w:rsid w:val="002D3054"/>
    <w:rsid w:val="002D30D7"/>
    <w:rsid w:val="002D3D1C"/>
    <w:rsid w:val="002D5F24"/>
    <w:rsid w:val="002D6EED"/>
    <w:rsid w:val="002D7126"/>
    <w:rsid w:val="002E1627"/>
    <w:rsid w:val="002E1AD4"/>
    <w:rsid w:val="002E2E05"/>
    <w:rsid w:val="002E3E03"/>
    <w:rsid w:val="002E455B"/>
    <w:rsid w:val="002E66CC"/>
    <w:rsid w:val="002E78AC"/>
    <w:rsid w:val="002F2709"/>
    <w:rsid w:val="002F3759"/>
    <w:rsid w:val="002F3D53"/>
    <w:rsid w:val="002F3DEE"/>
    <w:rsid w:val="002F3F08"/>
    <w:rsid w:val="002F495E"/>
    <w:rsid w:val="002F4ABC"/>
    <w:rsid w:val="002F4CBF"/>
    <w:rsid w:val="002F6205"/>
    <w:rsid w:val="002F7E22"/>
    <w:rsid w:val="003011CD"/>
    <w:rsid w:val="0030169F"/>
    <w:rsid w:val="00301E9A"/>
    <w:rsid w:val="00303BB3"/>
    <w:rsid w:val="003040BA"/>
    <w:rsid w:val="00306A7C"/>
    <w:rsid w:val="00312CC1"/>
    <w:rsid w:val="003138F4"/>
    <w:rsid w:val="003150E3"/>
    <w:rsid w:val="003155D0"/>
    <w:rsid w:val="00320FF9"/>
    <w:rsid w:val="00321D88"/>
    <w:rsid w:val="003226C8"/>
    <w:rsid w:val="00323097"/>
    <w:rsid w:val="0032339C"/>
    <w:rsid w:val="00323737"/>
    <w:rsid w:val="00324E6E"/>
    <w:rsid w:val="0032642A"/>
    <w:rsid w:val="00332F85"/>
    <w:rsid w:val="00334441"/>
    <w:rsid w:val="003363DB"/>
    <w:rsid w:val="003379B3"/>
    <w:rsid w:val="0034228B"/>
    <w:rsid w:val="00344A41"/>
    <w:rsid w:val="003460A3"/>
    <w:rsid w:val="003474CD"/>
    <w:rsid w:val="0034758B"/>
    <w:rsid w:val="00352411"/>
    <w:rsid w:val="003525EE"/>
    <w:rsid w:val="00353083"/>
    <w:rsid w:val="003536C1"/>
    <w:rsid w:val="003549DE"/>
    <w:rsid w:val="00355C52"/>
    <w:rsid w:val="003566F2"/>
    <w:rsid w:val="00356F54"/>
    <w:rsid w:val="00357AD9"/>
    <w:rsid w:val="00362906"/>
    <w:rsid w:val="003651B0"/>
    <w:rsid w:val="00365691"/>
    <w:rsid w:val="00365B19"/>
    <w:rsid w:val="00366B5F"/>
    <w:rsid w:val="003678BF"/>
    <w:rsid w:val="00372BB0"/>
    <w:rsid w:val="00373D52"/>
    <w:rsid w:val="00375160"/>
    <w:rsid w:val="0037544B"/>
    <w:rsid w:val="00375B9B"/>
    <w:rsid w:val="00380114"/>
    <w:rsid w:val="003804A3"/>
    <w:rsid w:val="00380521"/>
    <w:rsid w:val="003808E4"/>
    <w:rsid w:val="00380B23"/>
    <w:rsid w:val="00382759"/>
    <w:rsid w:val="00382B32"/>
    <w:rsid w:val="0038599F"/>
    <w:rsid w:val="00385C6F"/>
    <w:rsid w:val="00387970"/>
    <w:rsid w:val="00387FAD"/>
    <w:rsid w:val="00390052"/>
    <w:rsid w:val="00390771"/>
    <w:rsid w:val="00392282"/>
    <w:rsid w:val="0039250C"/>
    <w:rsid w:val="00392D0B"/>
    <w:rsid w:val="00394301"/>
    <w:rsid w:val="0039494D"/>
    <w:rsid w:val="00396C8A"/>
    <w:rsid w:val="003A4FAB"/>
    <w:rsid w:val="003A5C59"/>
    <w:rsid w:val="003A6D68"/>
    <w:rsid w:val="003A774E"/>
    <w:rsid w:val="003B06C5"/>
    <w:rsid w:val="003B1F0E"/>
    <w:rsid w:val="003B211D"/>
    <w:rsid w:val="003B2AB6"/>
    <w:rsid w:val="003B3334"/>
    <w:rsid w:val="003B4D4A"/>
    <w:rsid w:val="003B7FC5"/>
    <w:rsid w:val="003C0C75"/>
    <w:rsid w:val="003C36D5"/>
    <w:rsid w:val="003C47A2"/>
    <w:rsid w:val="003C4892"/>
    <w:rsid w:val="003C6681"/>
    <w:rsid w:val="003D5AA2"/>
    <w:rsid w:val="003D5D89"/>
    <w:rsid w:val="003D7A94"/>
    <w:rsid w:val="003D7C3D"/>
    <w:rsid w:val="003D7D13"/>
    <w:rsid w:val="003E0F02"/>
    <w:rsid w:val="003E2FF9"/>
    <w:rsid w:val="003F0894"/>
    <w:rsid w:val="003F45C5"/>
    <w:rsid w:val="003F47E1"/>
    <w:rsid w:val="003F6DBD"/>
    <w:rsid w:val="003F6FFE"/>
    <w:rsid w:val="00401AC6"/>
    <w:rsid w:val="00404891"/>
    <w:rsid w:val="004059B3"/>
    <w:rsid w:val="00405A22"/>
    <w:rsid w:val="00406273"/>
    <w:rsid w:val="00407F9F"/>
    <w:rsid w:val="00410694"/>
    <w:rsid w:val="00410F77"/>
    <w:rsid w:val="00411046"/>
    <w:rsid w:val="004122FD"/>
    <w:rsid w:val="004161E1"/>
    <w:rsid w:val="00416767"/>
    <w:rsid w:val="00416B30"/>
    <w:rsid w:val="00416E25"/>
    <w:rsid w:val="00421B16"/>
    <w:rsid w:val="00424AD8"/>
    <w:rsid w:val="00427580"/>
    <w:rsid w:val="00430FF2"/>
    <w:rsid w:val="00432DEA"/>
    <w:rsid w:val="00433D5D"/>
    <w:rsid w:val="00437A64"/>
    <w:rsid w:val="0044092C"/>
    <w:rsid w:val="00442239"/>
    <w:rsid w:val="00442A84"/>
    <w:rsid w:val="00443065"/>
    <w:rsid w:val="00443293"/>
    <w:rsid w:val="00443EBE"/>
    <w:rsid w:val="004451B3"/>
    <w:rsid w:val="00450A36"/>
    <w:rsid w:val="004514F7"/>
    <w:rsid w:val="00452500"/>
    <w:rsid w:val="004575AC"/>
    <w:rsid w:val="0046027D"/>
    <w:rsid w:val="004616AA"/>
    <w:rsid w:val="00462599"/>
    <w:rsid w:val="0046301F"/>
    <w:rsid w:val="004633D1"/>
    <w:rsid w:val="00463E38"/>
    <w:rsid w:val="0046589D"/>
    <w:rsid w:val="00467BE9"/>
    <w:rsid w:val="0047132B"/>
    <w:rsid w:val="00473AB4"/>
    <w:rsid w:val="00476807"/>
    <w:rsid w:val="00480F0F"/>
    <w:rsid w:val="00480F86"/>
    <w:rsid w:val="00481919"/>
    <w:rsid w:val="00481B65"/>
    <w:rsid w:val="004821AB"/>
    <w:rsid w:val="00482376"/>
    <w:rsid w:val="0048485B"/>
    <w:rsid w:val="00487CCD"/>
    <w:rsid w:val="004901E9"/>
    <w:rsid w:val="00492647"/>
    <w:rsid w:val="00493A02"/>
    <w:rsid w:val="00494D03"/>
    <w:rsid w:val="00495535"/>
    <w:rsid w:val="00497AC9"/>
    <w:rsid w:val="004A0483"/>
    <w:rsid w:val="004A1AD9"/>
    <w:rsid w:val="004A347D"/>
    <w:rsid w:val="004A6027"/>
    <w:rsid w:val="004A7A5A"/>
    <w:rsid w:val="004A7B46"/>
    <w:rsid w:val="004B3B66"/>
    <w:rsid w:val="004B534A"/>
    <w:rsid w:val="004B6194"/>
    <w:rsid w:val="004B65A5"/>
    <w:rsid w:val="004C0623"/>
    <w:rsid w:val="004C10B8"/>
    <w:rsid w:val="004C201A"/>
    <w:rsid w:val="004C2396"/>
    <w:rsid w:val="004C397C"/>
    <w:rsid w:val="004C47DD"/>
    <w:rsid w:val="004C61DD"/>
    <w:rsid w:val="004C6907"/>
    <w:rsid w:val="004C6D64"/>
    <w:rsid w:val="004C7DEF"/>
    <w:rsid w:val="004C7FE3"/>
    <w:rsid w:val="004D16A5"/>
    <w:rsid w:val="004D2218"/>
    <w:rsid w:val="004D3E99"/>
    <w:rsid w:val="004E24E0"/>
    <w:rsid w:val="004F3726"/>
    <w:rsid w:val="004F6FE9"/>
    <w:rsid w:val="0050013B"/>
    <w:rsid w:val="00500E96"/>
    <w:rsid w:val="00501011"/>
    <w:rsid w:val="00503BCF"/>
    <w:rsid w:val="00504E1B"/>
    <w:rsid w:val="00505989"/>
    <w:rsid w:val="0050739B"/>
    <w:rsid w:val="00512783"/>
    <w:rsid w:val="00512EB4"/>
    <w:rsid w:val="00517CE1"/>
    <w:rsid w:val="005200D2"/>
    <w:rsid w:val="00520DB0"/>
    <w:rsid w:val="00521CA8"/>
    <w:rsid w:val="005230B8"/>
    <w:rsid w:val="00524478"/>
    <w:rsid w:val="0052465E"/>
    <w:rsid w:val="00524840"/>
    <w:rsid w:val="00525727"/>
    <w:rsid w:val="00526CBB"/>
    <w:rsid w:val="0052784E"/>
    <w:rsid w:val="00530664"/>
    <w:rsid w:val="00531823"/>
    <w:rsid w:val="005325CE"/>
    <w:rsid w:val="00532CEA"/>
    <w:rsid w:val="00533D58"/>
    <w:rsid w:val="00535329"/>
    <w:rsid w:val="005367EE"/>
    <w:rsid w:val="0053700C"/>
    <w:rsid w:val="005421FF"/>
    <w:rsid w:val="005430B3"/>
    <w:rsid w:val="005478AE"/>
    <w:rsid w:val="00551C9D"/>
    <w:rsid w:val="005527C4"/>
    <w:rsid w:val="0055341C"/>
    <w:rsid w:val="00553A87"/>
    <w:rsid w:val="005550F9"/>
    <w:rsid w:val="00556447"/>
    <w:rsid w:val="00561516"/>
    <w:rsid w:val="0056194E"/>
    <w:rsid w:val="00563669"/>
    <w:rsid w:val="00563896"/>
    <w:rsid w:val="005652E1"/>
    <w:rsid w:val="0057155F"/>
    <w:rsid w:val="00571F19"/>
    <w:rsid w:val="00574190"/>
    <w:rsid w:val="00575641"/>
    <w:rsid w:val="005772B9"/>
    <w:rsid w:val="00577DB9"/>
    <w:rsid w:val="00580DCF"/>
    <w:rsid w:val="00583EB6"/>
    <w:rsid w:val="00584EA3"/>
    <w:rsid w:val="00585E70"/>
    <w:rsid w:val="00587543"/>
    <w:rsid w:val="00590273"/>
    <w:rsid w:val="00591746"/>
    <w:rsid w:val="00597042"/>
    <w:rsid w:val="00597516"/>
    <w:rsid w:val="00597663"/>
    <w:rsid w:val="005A02B4"/>
    <w:rsid w:val="005A0A31"/>
    <w:rsid w:val="005A23CB"/>
    <w:rsid w:val="005B0120"/>
    <w:rsid w:val="005B0EC0"/>
    <w:rsid w:val="005B14AF"/>
    <w:rsid w:val="005B1E09"/>
    <w:rsid w:val="005B2FAC"/>
    <w:rsid w:val="005B374D"/>
    <w:rsid w:val="005B488C"/>
    <w:rsid w:val="005B4C58"/>
    <w:rsid w:val="005B5985"/>
    <w:rsid w:val="005C3AA9"/>
    <w:rsid w:val="005C4380"/>
    <w:rsid w:val="005C4DBA"/>
    <w:rsid w:val="005C7869"/>
    <w:rsid w:val="005D0750"/>
    <w:rsid w:val="005D3D76"/>
    <w:rsid w:val="005D40E7"/>
    <w:rsid w:val="005D5F90"/>
    <w:rsid w:val="005D6374"/>
    <w:rsid w:val="005D65A7"/>
    <w:rsid w:val="005E1FF5"/>
    <w:rsid w:val="005E27A1"/>
    <w:rsid w:val="005E343F"/>
    <w:rsid w:val="005E5959"/>
    <w:rsid w:val="005E5F16"/>
    <w:rsid w:val="005E7E4A"/>
    <w:rsid w:val="005F376C"/>
    <w:rsid w:val="005F4990"/>
    <w:rsid w:val="005F5D38"/>
    <w:rsid w:val="005F7AA6"/>
    <w:rsid w:val="0060003D"/>
    <w:rsid w:val="0060117C"/>
    <w:rsid w:val="00603592"/>
    <w:rsid w:val="00603DB9"/>
    <w:rsid w:val="006050FA"/>
    <w:rsid w:val="00605BBF"/>
    <w:rsid w:val="00611343"/>
    <w:rsid w:val="00611957"/>
    <w:rsid w:val="00614065"/>
    <w:rsid w:val="00617353"/>
    <w:rsid w:val="00620800"/>
    <w:rsid w:val="00620C1C"/>
    <w:rsid w:val="00621D76"/>
    <w:rsid w:val="00622ED0"/>
    <w:rsid w:val="00622F25"/>
    <w:rsid w:val="006237DC"/>
    <w:rsid w:val="0062477C"/>
    <w:rsid w:val="0062499E"/>
    <w:rsid w:val="00624E1A"/>
    <w:rsid w:val="006256D5"/>
    <w:rsid w:val="00625DC4"/>
    <w:rsid w:val="00625E65"/>
    <w:rsid w:val="00626670"/>
    <w:rsid w:val="00626EC9"/>
    <w:rsid w:val="006333F4"/>
    <w:rsid w:val="00634ED6"/>
    <w:rsid w:val="00635546"/>
    <w:rsid w:val="00635FD8"/>
    <w:rsid w:val="006375C9"/>
    <w:rsid w:val="0064029D"/>
    <w:rsid w:val="00640F25"/>
    <w:rsid w:val="006449FD"/>
    <w:rsid w:val="00644FDF"/>
    <w:rsid w:val="0064536C"/>
    <w:rsid w:val="00645DF7"/>
    <w:rsid w:val="00646063"/>
    <w:rsid w:val="00646CA6"/>
    <w:rsid w:val="00647759"/>
    <w:rsid w:val="0064794F"/>
    <w:rsid w:val="00650870"/>
    <w:rsid w:val="00652954"/>
    <w:rsid w:val="00654FF4"/>
    <w:rsid w:val="006552C2"/>
    <w:rsid w:val="006602E9"/>
    <w:rsid w:val="0066142B"/>
    <w:rsid w:val="00662F83"/>
    <w:rsid w:val="0066422D"/>
    <w:rsid w:val="00664ED2"/>
    <w:rsid w:val="00665155"/>
    <w:rsid w:val="006663A2"/>
    <w:rsid w:val="00666BE3"/>
    <w:rsid w:val="00670A9A"/>
    <w:rsid w:val="00673196"/>
    <w:rsid w:val="00673365"/>
    <w:rsid w:val="006753B9"/>
    <w:rsid w:val="00675B01"/>
    <w:rsid w:val="0067661E"/>
    <w:rsid w:val="00680EE7"/>
    <w:rsid w:val="00681ADA"/>
    <w:rsid w:val="00683619"/>
    <w:rsid w:val="00683DC1"/>
    <w:rsid w:val="00684F8A"/>
    <w:rsid w:val="00687154"/>
    <w:rsid w:val="00687BFE"/>
    <w:rsid w:val="006915B1"/>
    <w:rsid w:val="006928D3"/>
    <w:rsid w:val="00692D2A"/>
    <w:rsid w:val="006934C5"/>
    <w:rsid w:val="0069509B"/>
    <w:rsid w:val="00696E86"/>
    <w:rsid w:val="00697CC7"/>
    <w:rsid w:val="00697FE2"/>
    <w:rsid w:val="006A1564"/>
    <w:rsid w:val="006A2387"/>
    <w:rsid w:val="006A2CCF"/>
    <w:rsid w:val="006A3556"/>
    <w:rsid w:val="006A4E1F"/>
    <w:rsid w:val="006A5F55"/>
    <w:rsid w:val="006A6318"/>
    <w:rsid w:val="006A66E3"/>
    <w:rsid w:val="006A685E"/>
    <w:rsid w:val="006A6D91"/>
    <w:rsid w:val="006A731E"/>
    <w:rsid w:val="006A7900"/>
    <w:rsid w:val="006B1E10"/>
    <w:rsid w:val="006B2464"/>
    <w:rsid w:val="006B2B46"/>
    <w:rsid w:val="006B2C3E"/>
    <w:rsid w:val="006B2E31"/>
    <w:rsid w:val="006B314D"/>
    <w:rsid w:val="006B59BA"/>
    <w:rsid w:val="006B60C1"/>
    <w:rsid w:val="006B64BF"/>
    <w:rsid w:val="006C0F95"/>
    <w:rsid w:val="006C1EAF"/>
    <w:rsid w:val="006C23CC"/>
    <w:rsid w:val="006C5643"/>
    <w:rsid w:val="006C5850"/>
    <w:rsid w:val="006C61AF"/>
    <w:rsid w:val="006C7A7F"/>
    <w:rsid w:val="006C7AE8"/>
    <w:rsid w:val="006D3698"/>
    <w:rsid w:val="006D46CA"/>
    <w:rsid w:val="006D6DB7"/>
    <w:rsid w:val="006D7114"/>
    <w:rsid w:val="006D72FF"/>
    <w:rsid w:val="006E059C"/>
    <w:rsid w:val="006E09AB"/>
    <w:rsid w:val="006E0D57"/>
    <w:rsid w:val="006E0E00"/>
    <w:rsid w:val="006E1345"/>
    <w:rsid w:val="006E58A5"/>
    <w:rsid w:val="006E5B1A"/>
    <w:rsid w:val="006E6B5A"/>
    <w:rsid w:val="006E6FB2"/>
    <w:rsid w:val="006F5FC7"/>
    <w:rsid w:val="006F6444"/>
    <w:rsid w:val="006F745D"/>
    <w:rsid w:val="006F7948"/>
    <w:rsid w:val="007008D4"/>
    <w:rsid w:val="007008E1"/>
    <w:rsid w:val="00702308"/>
    <w:rsid w:val="007033B2"/>
    <w:rsid w:val="00703C23"/>
    <w:rsid w:val="00703C4E"/>
    <w:rsid w:val="00705A69"/>
    <w:rsid w:val="007061BF"/>
    <w:rsid w:val="00706F91"/>
    <w:rsid w:val="0071042F"/>
    <w:rsid w:val="00710CE7"/>
    <w:rsid w:val="00711982"/>
    <w:rsid w:val="00712EC5"/>
    <w:rsid w:val="00715973"/>
    <w:rsid w:val="00716609"/>
    <w:rsid w:val="00720582"/>
    <w:rsid w:val="00720FF2"/>
    <w:rsid w:val="00721132"/>
    <w:rsid w:val="00721C89"/>
    <w:rsid w:val="00721F68"/>
    <w:rsid w:val="007222F9"/>
    <w:rsid w:val="00727780"/>
    <w:rsid w:val="00731DEA"/>
    <w:rsid w:val="007340C6"/>
    <w:rsid w:val="00734777"/>
    <w:rsid w:val="00735309"/>
    <w:rsid w:val="0073535D"/>
    <w:rsid w:val="00735D46"/>
    <w:rsid w:val="00736573"/>
    <w:rsid w:val="0074020A"/>
    <w:rsid w:val="007405D5"/>
    <w:rsid w:val="00742420"/>
    <w:rsid w:val="0074574D"/>
    <w:rsid w:val="007529E9"/>
    <w:rsid w:val="00752BD1"/>
    <w:rsid w:val="00760C3B"/>
    <w:rsid w:val="007611D1"/>
    <w:rsid w:val="00762D76"/>
    <w:rsid w:val="00764BB7"/>
    <w:rsid w:val="00765853"/>
    <w:rsid w:val="0076681B"/>
    <w:rsid w:val="00767736"/>
    <w:rsid w:val="007702CD"/>
    <w:rsid w:val="007705B2"/>
    <w:rsid w:val="00772D72"/>
    <w:rsid w:val="00773733"/>
    <w:rsid w:val="00773F25"/>
    <w:rsid w:val="007744AC"/>
    <w:rsid w:val="00774E64"/>
    <w:rsid w:val="00775688"/>
    <w:rsid w:val="007774DB"/>
    <w:rsid w:val="00777B0C"/>
    <w:rsid w:val="00780B02"/>
    <w:rsid w:val="00780ECA"/>
    <w:rsid w:val="0078270D"/>
    <w:rsid w:val="00784AF3"/>
    <w:rsid w:val="0078508B"/>
    <w:rsid w:val="007874FE"/>
    <w:rsid w:val="00790C1F"/>
    <w:rsid w:val="0079632B"/>
    <w:rsid w:val="007966A9"/>
    <w:rsid w:val="007975D5"/>
    <w:rsid w:val="007A053A"/>
    <w:rsid w:val="007B1527"/>
    <w:rsid w:val="007B1596"/>
    <w:rsid w:val="007B1F22"/>
    <w:rsid w:val="007B5B06"/>
    <w:rsid w:val="007B66E3"/>
    <w:rsid w:val="007B6BA5"/>
    <w:rsid w:val="007B7AC9"/>
    <w:rsid w:val="007C4D78"/>
    <w:rsid w:val="007C6166"/>
    <w:rsid w:val="007C7339"/>
    <w:rsid w:val="007D0E42"/>
    <w:rsid w:val="007D3F4F"/>
    <w:rsid w:val="007D73CC"/>
    <w:rsid w:val="007D7977"/>
    <w:rsid w:val="007E0C8A"/>
    <w:rsid w:val="007E1A41"/>
    <w:rsid w:val="007E313B"/>
    <w:rsid w:val="007E584F"/>
    <w:rsid w:val="007E719D"/>
    <w:rsid w:val="007F038D"/>
    <w:rsid w:val="007F0B9B"/>
    <w:rsid w:val="007F1FAF"/>
    <w:rsid w:val="007F3099"/>
    <w:rsid w:val="007F364C"/>
    <w:rsid w:val="007F3735"/>
    <w:rsid w:val="007F4CE3"/>
    <w:rsid w:val="007F61A3"/>
    <w:rsid w:val="0080288F"/>
    <w:rsid w:val="00803085"/>
    <w:rsid w:val="008032CC"/>
    <w:rsid w:val="00803631"/>
    <w:rsid w:val="00805E33"/>
    <w:rsid w:val="008118A6"/>
    <w:rsid w:val="00811FFD"/>
    <w:rsid w:val="008120E3"/>
    <w:rsid w:val="00813E5D"/>
    <w:rsid w:val="00816734"/>
    <w:rsid w:val="00817B05"/>
    <w:rsid w:val="00820B87"/>
    <w:rsid w:val="00820E8C"/>
    <w:rsid w:val="00822FE8"/>
    <w:rsid w:val="00823918"/>
    <w:rsid w:val="00825915"/>
    <w:rsid w:val="00825D7E"/>
    <w:rsid w:val="00826C61"/>
    <w:rsid w:val="00826F54"/>
    <w:rsid w:val="00830400"/>
    <w:rsid w:val="008326B9"/>
    <w:rsid w:val="00833598"/>
    <w:rsid w:val="0083569F"/>
    <w:rsid w:val="00835E63"/>
    <w:rsid w:val="008370D6"/>
    <w:rsid w:val="0083791D"/>
    <w:rsid w:val="00841437"/>
    <w:rsid w:val="0084151F"/>
    <w:rsid w:val="00843C06"/>
    <w:rsid w:val="00846A64"/>
    <w:rsid w:val="00847DA5"/>
    <w:rsid w:val="00850C37"/>
    <w:rsid w:val="00850D29"/>
    <w:rsid w:val="00851DCA"/>
    <w:rsid w:val="00854775"/>
    <w:rsid w:val="00856181"/>
    <w:rsid w:val="0085707A"/>
    <w:rsid w:val="00860CED"/>
    <w:rsid w:val="0086199F"/>
    <w:rsid w:val="0086267C"/>
    <w:rsid w:val="008656D2"/>
    <w:rsid w:val="008664FE"/>
    <w:rsid w:val="008675E8"/>
    <w:rsid w:val="00871847"/>
    <w:rsid w:val="0087204D"/>
    <w:rsid w:val="00872A9D"/>
    <w:rsid w:val="00872BCD"/>
    <w:rsid w:val="0087731A"/>
    <w:rsid w:val="008804B9"/>
    <w:rsid w:val="008805C0"/>
    <w:rsid w:val="00880F22"/>
    <w:rsid w:val="0088458A"/>
    <w:rsid w:val="00885143"/>
    <w:rsid w:val="008863FA"/>
    <w:rsid w:val="0088701E"/>
    <w:rsid w:val="00887C81"/>
    <w:rsid w:val="00890519"/>
    <w:rsid w:val="00890B35"/>
    <w:rsid w:val="00891F2F"/>
    <w:rsid w:val="008937D1"/>
    <w:rsid w:val="008951EF"/>
    <w:rsid w:val="00896AF4"/>
    <w:rsid w:val="008A0F2A"/>
    <w:rsid w:val="008A20FD"/>
    <w:rsid w:val="008A2CE5"/>
    <w:rsid w:val="008A3E1C"/>
    <w:rsid w:val="008A4A54"/>
    <w:rsid w:val="008A5E1C"/>
    <w:rsid w:val="008A637C"/>
    <w:rsid w:val="008A7B47"/>
    <w:rsid w:val="008B19AE"/>
    <w:rsid w:val="008B2A80"/>
    <w:rsid w:val="008B4855"/>
    <w:rsid w:val="008B48B3"/>
    <w:rsid w:val="008B48FF"/>
    <w:rsid w:val="008B4B9B"/>
    <w:rsid w:val="008B4EF2"/>
    <w:rsid w:val="008B5C21"/>
    <w:rsid w:val="008B6777"/>
    <w:rsid w:val="008C02E5"/>
    <w:rsid w:val="008C54F1"/>
    <w:rsid w:val="008C5546"/>
    <w:rsid w:val="008C55B2"/>
    <w:rsid w:val="008C675E"/>
    <w:rsid w:val="008D0279"/>
    <w:rsid w:val="008D1C02"/>
    <w:rsid w:val="008D3AD1"/>
    <w:rsid w:val="008D66EF"/>
    <w:rsid w:val="008D722F"/>
    <w:rsid w:val="008D7660"/>
    <w:rsid w:val="008D7942"/>
    <w:rsid w:val="008E0D66"/>
    <w:rsid w:val="008E272C"/>
    <w:rsid w:val="008E27D5"/>
    <w:rsid w:val="008E2ADD"/>
    <w:rsid w:val="008E2F9A"/>
    <w:rsid w:val="008E51EE"/>
    <w:rsid w:val="008E6EF5"/>
    <w:rsid w:val="008E7B95"/>
    <w:rsid w:val="008F0D37"/>
    <w:rsid w:val="008F139A"/>
    <w:rsid w:val="008F1942"/>
    <w:rsid w:val="008F1976"/>
    <w:rsid w:val="008F1EF6"/>
    <w:rsid w:val="008F4677"/>
    <w:rsid w:val="008F4F67"/>
    <w:rsid w:val="008F55B2"/>
    <w:rsid w:val="009004CE"/>
    <w:rsid w:val="00900BD0"/>
    <w:rsid w:val="00901B0A"/>
    <w:rsid w:val="0090398B"/>
    <w:rsid w:val="009043E7"/>
    <w:rsid w:val="00904B24"/>
    <w:rsid w:val="009061D6"/>
    <w:rsid w:val="00907273"/>
    <w:rsid w:val="009074FA"/>
    <w:rsid w:val="009105B1"/>
    <w:rsid w:val="00910D91"/>
    <w:rsid w:val="0091163B"/>
    <w:rsid w:val="00911856"/>
    <w:rsid w:val="00912A07"/>
    <w:rsid w:val="00912CD0"/>
    <w:rsid w:val="009146DF"/>
    <w:rsid w:val="00914CAE"/>
    <w:rsid w:val="00917A6A"/>
    <w:rsid w:val="00917E50"/>
    <w:rsid w:val="0092091E"/>
    <w:rsid w:val="0092293F"/>
    <w:rsid w:val="00924D29"/>
    <w:rsid w:val="00925D81"/>
    <w:rsid w:val="00926D1F"/>
    <w:rsid w:val="0093345F"/>
    <w:rsid w:val="00933519"/>
    <w:rsid w:val="009354E1"/>
    <w:rsid w:val="00935DF6"/>
    <w:rsid w:val="00936E00"/>
    <w:rsid w:val="00941BD8"/>
    <w:rsid w:val="0094439B"/>
    <w:rsid w:val="00944CA1"/>
    <w:rsid w:val="00945289"/>
    <w:rsid w:val="00945CDF"/>
    <w:rsid w:val="00951D7A"/>
    <w:rsid w:val="0095219F"/>
    <w:rsid w:val="00952765"/>
    <w:rsid w:val="00952F55"/>
    <w:rsid w:val="0095351B"/>
    <w:rsid w:val="00955DF0"/>
    <w:rsid w:val="009562FA"/>
    <w:rsid w:val="00956F54"/>
    <w:rsid w:val="009573DA"/>
    <w:rsid w:val="00963E67"/>
    <w:rsid w:val="00964011"/>
    <w:rsid w:val="00965341"/>
    <w:rsid w:val="00966241"/>
    <w:rsid w:val="0096635C"/>
    <w:rsid w:val="00966486"/>
    <w:rsid w:val="00966A06"/>
    <w:rsid w:val="00966F41"/>
    <w:rsid w:val="00970143"/>
    <w:rsid w:val="00970342"/>
    <w:rsid w:val="009709AE"/>
    <w:rsid w:val="00970A7E"/>
    <w:rsid w:val="00972500"/>
    <w:rsid w:val="00972DC3"/>
    <w:rsid w:val="00976765"/>
    <w:rsid w:val="0098112C"/>
    <w:rsid w:val="00981315"/>
    <w:rsid w:val="00982090"/>
    <w:rsid w:val="00982102"/>
    <w:rsid w:val="00982B05"/>
    <w:rsid w:val="00983C98"/>
    <w:rsid w:val="00985AC3"/>
    <w:rsid w:val="00990186"/>
    <w:rsid w:val="00995983"/>
    <w:rsid w:val="009978CC"/>
    <w:rsid w:val="009A007B"/>
    <w:rsid w:val="009A0BE8"/>
    <w:rsid w:val="009A0D80"/>
    <w:rsid w:val="009A0F08"/>
    <w:rsid w:val="009A2DB3"/>
    <w:rsid w:val="009A3D6E"/>
    <w:rsid w:val="009A3DD8"/>
    <w:rsid w:val="009A4558"/>
    <w:rsid w:val="009A4C99"/>
    <w:rsid w:val="009A5792"/>
    <w:rsid w:val="009A6C79"/>
    <w:rsid w:val="009B08CB"/>
    <w:rsid w:val="009B1987"/>
    <w:rsid w:val="009B21CE"/>
    <w:rsid w:val="009B5636"/>
    <w:rsid w:val="009C020E"/>
    <w:rsid w:val="009C165F"/>
    <w:rsid w:val="009C1B27"/>
    <w:rsid w:val="009C21A2"/>
    <w:rsid w:val="009C2D65"/>
    <w:rsid w:val="009C553B"/>
    <w:rsid w:val="009C645A"/>
    <w:rsid w:val="009C73A6"/>
    <w:rsid w:val="009D4376"/>
    <w:rsid w:val="009D5A57"/>
    <w:rsid w:val="009D7EFB"/>
    <w:rsid w:val="009E06F8"/>
    <w:rsid w:val="009E0FD8"/>
    <w:rsid w:val="009E1B7B"/>
    <w:rsid w:val="009E2669"/>
    <w:rsid w:val="009E30C9"/>
    <w:rsid w:val="009E5E21"/>
    <w:rsid w:val="009E6E60"/>
    <w:rsid w:val="009E75F4"/>
    <w:rsid w:val="009E7AE2"/>
    <w:rsid w:val="009F00C3"/>
    <w:rsid w:val="009F07C7"/>
    <w:rsid w:val="009F1DDB"/>
    <w:rsid w:val="009F3068"/>
    <w:rsid w:val="009F5339"/>
    <w:rsid w:val="009F679D"/>
    <w:rsid w:val="00A01D72"/>
    <w:rsid w:val="00A024B7"/>
    <w:rsid w:val="00A102D9"/>
    <w:rsid w:val="00A10BF8"/>
    <w:rsid w:val="00A1234B"/>
    <w:rsid w:val="00A1275C"/>
    <w:rsid w:val="00A127E5"/>
    <w:rsid w:val="00A12885"/>
    <w:rsid w:val="00A133DD"/>
    <w:rsid w:val="00A1604C"/>
    <w:rsid w:val="00A17FE4"/>
    <w:rsid w:val="00A233F3"/>
    <w:rsid w:val="00A23723"/>
    <w:rsid w:val="00A237EE"/>
    <w:rsid w:val="00A23E8D"/>
    <w:rsid w:val="00A2668C"/>
    <w:rsid w:val="00A30239"/>
    <w:rsid w:val="00A32ACE"/>
    <w:rsid w:val="00A335C1"/>
    <w:rsid w:val="00A3533E"/>
    <w:rsid w:val="00A35BBB"/>
    <w:rsid w:val="00A35C04"/>
    <w:rsid w:val="00A360CB"/>
    <w:rsid w:val="00A36487"/>
    <w:rsid w:val="00A36901"/>
    <w:rsid w:val="00A37811"/>
    <w:rsid w:val="00A41308"/>
    <w:rsid w:val="00A414F1"/>
    <w:rsid w:val="00A41903"/>
    <w:rsid w:val="00A42C0F"/>
    <w:rsid w:val="00A42F15"/>
    <w:rsid w:val="00A432D0"/>
    <w:rsid w:val="00A4371F"/>
    <w:rsid w:val="00A463EB"/>
    <w:rsid w:val="00A47CD4"/>
    <w:rsid w:val="00A533C8"/>
    <w:rsid w:val="00A53E82"/>
    <w:rsid w:val="00A560E4"/>
    <w:rsid w:val="00A56ECB"/>
    <w:rsid w:val="00A636F8"/>
    <w:rsid w:val="00A65E15"/>
    <w:rsid w:val="00A6661C"/>
    <w:rsid w:val="00A670CA"/>
    <w:rsid w:val="00A67505"/>
    <w:rsid w:val="00A733EE"/>
    <w:rsid w:val="00A73B1D"/>
    <w:rsid w:val="00A75A4E"/>
    <w:rsid w:val="00A7660E"/>
    <w:rsid w:val="00A77E48"/>
    <w:rsid w:val="00A8068B"/>
    <w:rsid w:val="00A81BF1"/>
    <w:rsid w:val="00A82BEE"/>
    <w:rsid w:val="00A82FF3"/>
    <w:rsid w:val="00A83FB4"/>
    <w:rsid w:val="00A87B12"/>
    <w:rsid w:val="00A92EAD"/>
    <w:rsid w:val="00A94474"/>
    <w:rsid w:val="00A95077"/>
    <w:rsid w:val="00A955A6"/>
    <w:rsid w:val="00A95A6D"/>
    <w:rsid w:val="00A95CAC"/>
    <w:rsid w:val="00AA09B8"/>
    <w:rsid w:val="00AA09F4"/>
    <w:rsid w:val="00AA2D29"/>
    <w:rsid w:val="00AA3B59"/>
    <w:rsid w:val="00AA6AF0"/>
    <w:rsid w:val="00AA6EA7"/>
    <w:rsid w:val="00AB06F1"/>
    <w:rsid w:val="00AB1575"/>
    <w:rsid w:val="00AB280B"/>
    <w:rsid w:val="00AB3515"/>
    <w:rsid w:val="00AB3A0B"/>
    <w:rsid w:val="00AB4127"/>
    <w:rsid w:val="00AC5F73"/>
    <w:rsid w:val="00AC6701"/>
    <w:rsid w:val="00AC7235"/>
    <w:rsid w:val="00AD033D"/>
    <w:rsid w:val="00AD1EBD"/>
    <w:rsid w:val="00AD3D1D"/>
    <w:rsid w:val="00AD5F4B"/>
    <w:rsid w:val="00AD6B0B"/>
    <w:rsid w:val="00AD7BE0"/>
    <w:rsid w:val="00AE1570"/>
    <w:rsid w:val="00AE2D98"/>
    <w:rsid w:val="00AE5F4F"/>
    <w:rsid w:val="00AF1697"/>
    <w:rsid w:val="00AF2B11"/>
    <w:rsid w:val="00AF3170"/>
    <w:rsid w:val="00AF499C"/>
    <w:rsid w:val="00AF5C12"/>
    <w:rsid w:val="00AF608A"/>
    <w:rsid w:val="00AF6A03"/>
    <w:rsid w:val="00B01853"/>
    <w:rsid w:val="00B05A43"/>
    <w:rsid w:val="00B06B16"/>
    <w:rsid w:val="00B071A2"/>
    <w:rsid w:val="00B10C23"/>
    <w:rsid w:val="00B11810"/>
    <w:rsid w:val="00B1210A"/>
    <w:rsid w:val="00B1477C"/>
    <w:rsid w:val="00B15047"/>
    <w:rsid w:val="00B16708"/>
    <w:rsid w:val="00B1691E"/>
    <w:rsid w:val="00B21512"/>
    <w:rsid w:val="00B22399"/>
    <w:rsid w:val="00B2273F"/>
    <w:rsid w:val="00B2539B"/>
    <w:rsid w:val="00B25D74"/>
    <w:rsid w:val="00B25F9C"/>
    <w:rsid w:val="00B2773B"/>
    <w:rsid w:val="00B278EC"/>
    <w:rsid w:val="00B27C2D"/>
    <w:rsid w:val="00B345FC"/>
    <w:rsid w:val="00B34C7F"/>
    <w:rsid w:val="00B35043"/>
    <w:rsid w:val="00B370AF"/>
    <w:rsid w:val="00B40150"/>
    <w:rsid w:val="00B40348"/>
    <w:rsid w:val="00B40E26"/>
    <w:rsid w:val="00B42618"/>
    <w:rsid w:val="00B432AD"/>
    <w:rsid w:val="00B4456A"/>
    <w:rsid w:val="00B457B7"/>
    <w:rsid w:val="00B52C60"/>
    <w:rsid w:val="00B53586"/>
    <w:rsid w:val="00B5553D"/>
    <w:rsid w:val="00B564B9"/>
    <w:rsid w:val="00B568A6"/>
    <w:rsid w:val="00B5718E"/>
    <w:rsid w:val="00B5797F"/>
    <w:rsid w:val="00B610AE"/>
    <w:rsid w:val="00B614F6"/>
    <w:rsid w:val="00B62059"/>
    <w:rsid w:val="00B6392A"/>
    <w:rsid w:val="00B64D9D"/>
    <w:rsid w:val="00B6648D"/>
    <w:rsid w:val="00B70437"/>
    <w:rsid w:val="00B71590"/>
    <w:rsid w:val="00B727F8"/>
    <w:rsid w:val="00B741E1"/>
    <w:rsid w:val="00B76447"/>
    <w:rsid w:val="00B76CDB"/>
    <w:rsid w:val="00B80D38"/>
    <w:rsid w:val="00B842B2"/>
    <w:rsid w:val="00B85838"/>
    <w:rsid w:val="00B868EE"/>
    <w:rsid w:val="00B902BB"/>
    <w:rsid w:val="00B93ACA"/>
    <w:rsid w:val="00B941BD"/>
    <w:rsid w:val="00B949F7"/>
    <w:rsid w:val="00B94FA3"/>
    <w:rsid w:val="00B96475"/>
    <w:rsid w:val="00B97075"/>
    <w:rsid w:val="00B976CA"/>
    <w:rsid w:val="00B97F3A"/>
    <w:rsid w:val="00BA05A8"/>
    <w:rsid w:val="00BA0B1B"/>
    <w:rsid w:val="00BA4D21"/>
    <w:rsid w:val="00BA534C"/>
    <w:rsid w:val="00BA6364"/>
    <w:rsid w:val="00BA7D65"/>
    <w:rsid w:val="00BB2DCA"/>
    <w:rsid w:val="00BB38C3"/>
    <w:rsid w:val="00BC1123"/>
    <w:rsid w:val="00BC180A"/>
    <w:rsid w:val="00BC1F42"/>
    <w:rsid w:val="00BC42B8"/>
    <w:rsid w:val="00BC553E"/>
    <w:rsid w:val="00BC6083"/>
    <w:rsid w:val="00BD11AF"/>
    <w:rsid w:val="00BD32A6"/>
    <w:rsid w:val="00BD3EA2"/>
    <w:rsid w:val="00BD3FBF"/>
    <w:rsid w:val="00BD429D"/>
    <w:rsid w:val="00BD711F"/>
    <w:rsid w:val="00BD7F0A"/>
    <w:rsid w:val="00BE01E9"/>
    <w:rsid w:val="00BE314B"/>
    <w:rsid w:val="00BE3658"/>
    <w:rsid w:val="00BE4BCF"/>
    <w:rsid w:val="00BE74D3"/>
    <w:rsid w:val="00BE7C61"/>
    <w:rsid w:val="00BF0925"/>
    <w:rsid w:val="00BF29C3"/>
    <w:rsid w:val="00BF2D31"/>
    <w:rsid w:val="00BF3424"/>
    <w:rsid w:val="00BF4A71"/>
    <w:rsid w:val="00BF4F72"/>
    <w:rsid w:val="00BF6F5F"/>
    <w:rsid w:val="00BF74EC"/>
    <w:rsid w:val="00C02B22"/>
    <w:rsid w:val="00C04B05"/>
    <w:rsid w:val="00C04D47"/>
    <w:rsid w:val="00C05008"/>
    <w:rsid w:val="00C07D33"/>
    <w:rsid w:val="00C10BDA"/>
    <w:rsid w:val="00C1469C"/>
    <w:rsid w:val="00C14CE4"/>
    <w:rsid w:val="00C1568C"/>
    <w:rsid w:val="00C16C9D"/>
    <w:rsid w:val="00C206FC"/>
    <w:rsid w:val="00C215E2"/>
    <w:rsid w:val="00C21883"/>
    <w:rsid w:val="00C229BE"/>
    <w:rsid w:val="00C23E3B"/>
    <w:rsid w:val="00C24950"/>
    <w:rsid w:val="00C25BB7"/>
    <w:rsid w:val="00C25FE4"/>
    <w:rsid w:val="00C2714F"/>
    <w:rsid w:val="00C2791A"/>
    <w:rsid w:val="00C309C1"/>
    <w:rsid w:val="00C30DD1"/>
    <w:rsid w:val="00C3144C"/>
    <w:rsid w:val="00C341BF"/>
    <w:rsid w:val="00C40A16"/>
    <w:rsid w:val="00C41899"/>
    <w:rsid w:val="00C4233D"/>
    <w:rsid w:val="00C44231"/>
    <w:rsid w:val="00C442FC"/>
    <w:rsid w:val="00C4625F"/>
    <w:rsid w:val="00C5009C"/>
    <w:rsid w:val="00C50D9B"/>
    <w:rsid w:val="00C51854"/>
    <w:rsid w:val="00C53719"/>
    <w:rsid w:val="00C53C3D"/>
    <w:rsid w:val="00C53DC6"/>
    <w:rsid w:val="00C55DBC"/>
    <w:rsid w:val="00C5794E"/>
    <w:rsid w:val="00C61BB3"/>
    <w:rsid w:val="00C62A3A"/>
    <w:rsid w:val="00C661C7"/>
    <w:rsid w:val="00C664E7"/>
    <w:rsid w:val="00C72FB2"/>
    <w:rsid w:val="00C741F9"/>
    <w:rsid w:val="00C7421D"/>
    <w:rsid w:val="00C750F0"/>
    <w:rsid w:val="00C750F4"/>
    <w:rsid w:val="00C75B5B"/>
    <w:rsid w:val="00C76954"/>
    <w:rsid w:val="00C7754A"/>
    <w:rsid w:val="00C817F1"/>
    <w:rsid w:val="00C818CE"/>
    <w:rsid w:val="00C85014"/>
    <w:rsid w:val="00C858B8"/>
    <w:rsid w:val="00C8737B"/>
    <w:rsid w:val="00C900D4"/>
    <w:rsid w:val="00C9086E"/>
    <w:rsid w:val="00C93795"/>
    <w:rsid w:val="00C93F39"/>
    <w:rsid w:val="00C97FFD"/>
    <w:rsid w:val="00CA218D"/>
    <w:rsid w:val="00CA234B"/>
    <w:rsid w:val="00CA44B9"/>
    <w:rsid w:val="00CA4539"/>
    <w:rsid w:val="00CA466D"/>
    <w:rsid w:val="00CA5477"/>
    <w:rsid w:val="00CA6ED3"/>
    <w:rsid w:val="00CA7327"/>
    <w:rsid w:val="00CB0155"/>
    <w:rsid w:val="00CB2EC2"/>
    <w:rsid w:val="00CB333A"/>
    <w:rsid w:val="00CB3BE4"/>
    <w:rsid w:val="00CB5791"/>
    <w:rsid w:val="00CB5C8B"/>
    <w:rsid w:val="00CB6E8E"/>
    <w:rsid w:val="00CB6FEC"/>
    <w:rsid w:val="00CB705D"/>
    <w:rsid w:val="00CC3AE3"/>
    <w:rsid w:val="00CC3DB4"/>
    <w:rsid w:val="00CC4300"/>
    <w:rsid w:val="00CC43BA"/>
    <w:rsid w:val="00CC6EA6"/>
    <w:rsid w:val="00CD2113"/>
    <w:rsid w:val="00CD21D9"/>
    <w:rsid w:val="00CD2C56"/>
    <w:rsid w:val="00CD5009"/>
    <w:rsid w:val="00CD79C1"/>
    <w:rsid w:val="00CD7BFB"/>
    <w:rsid w:val="00CE1CFC"/>
    <w:rsid w:val="00CE4D54"/>
    <w:rsid w:val="00CF1DC4"/>
    <w:rsid w:val="00CF5F15"/>
    <w:rsid w:val="00CF63C8"/>
    <w:rsid w:val="00CF6ACA"/>
    <w:rsid w:val="00CF6DE3"/>
    <w:rsid w:val="00D01910"/>
    <w:rsid w:val="00D01954"/>
    <w:rsid w:val="00D01F19"/>
    <w:rsid w:val="00D01F38"/>
    <w:rsid w:val="00D05FC3"/>
    <w:rsid w:val="00D063A5"/>
    <w:rsid w:val="00D07703"/>
    <w:rsid w:val="00D07D2A"/>
    <w:rsid w:val="00D10FF3"/>
    <w:rsid w:val="00D112E6"/>
    <w:rsid w:val="00D11763"/>
    <w:rsid w:val="00D14769"/>
    <w:rsid w:val="00D150F4"/>
    <w:rsid w:val="00D15BB8"/>
    <w:rsid w:val="00D175D8"/>
    <w:rsid w:val="00D2212E"/>
    <w:rsid w:val="00D227E5"/>
    <w:rsid w:val="00D23436"/>
    <w:rsid w:val="00D23D5E"/>
    <w:rsid w:val="00D24C7C"/>
    <w:rsid w:val="00D24DA4"/>
    <w:rsid w:val="00D25BCA"/>
    <w:rsid w:val="00D25E69"/>
    <w:rsid w:val="00D266AD"/>
    <w:rsid w:val="00D31142"/>
    <w:rsid w:val="00D328DF"/>
    <w:rsid w:val="00D35DBF"/>
    <w:rsid w:val="00D400FB"/>
    <w:rsid w:val="00D40CA3"/>
    <w:rsid w:val="00D434BE"/>
    <w:rsid w:val="00D44CB0"/>
    <w:rsid w:val="00D45D35"/>
    <w:rsid w:val="00D45EE9"/>
    <w:rsid w:val="00D46047"/>
    <w:rsid w:val="00D47E50"/>
    <w:rsid w:val="00D51DFB"/>
    <w:rsid w:val="00D520FD"/>
    <w:rsid w:val="00D535A0"/>
    <w:rsid w:val="00D5577F"/>
    <w:rsid w:val="00D55E92"/>
    <w:rsid w:val="00D5707E"/>
    <w:rsid w:val="00D5784F"/>
    <w:rsid w:val="00D6013E"/>
    <w:rsid w:val="00D60B2A"/>
    <w:rsid w:val="00D628CE"/>
    <w:rsid w:val="00D6375A"/>
    <w:rsid w:val="00D65702"/>
    <w:rsid w:val="00D65A23"/>
    <w:rsid w:val="00D6681B"/>
    <w:rsid w:val="00D67F07"/>
    <w:rsid w:val="00D71D1E"/>
    <w:rsid w:val="00D72408"/>
    <w:rsid w:val="00D73DDE"/>
    <w:rsid w:val="00D741C1"/>
    <w:rsid w:val="00D746BD"/>
    <w:rsid w:val="00D75A89"/>
    <w:rsid w:val="00D76E67"/>
    <w:rsid w:val="00D82F82"/>
    <w:rsid w:val="00D83C74"/>
    <w:rsid w:val="00D85B9E"/>
    <w:rsid w:val="00D85F41"/>
    <w:rsid w:val="00D864DF"/>
    <w:rsid w:val="00D90F76"/>
    <w:rsid w:val="00D91444"/>
    <w:rsid w:val="00D91BFB"/>
    <w:rsid w:val="00D932DD"/>
    <w:rsid w:val="00D93C33"/>
    <w:rsid w:val="00D93CEF"/>
    <w:rsid w:val="00D941D7"/>
    <w:rsid w:val="00D95766"/>
    <w:rsid w:val="00D95F5D"/>
    <w:rsid w:val="00D969C7"/>
    <w:rsid w:val="00D96EC8"/>
    <w:rsid w:val="00DA0294"/>
    <w:rsid w:val="00DA0A4A"/>
    <w:rsid w:val="00DA4359"/>
    <w:rsid w:val="00DA44C3"/>
    <w:rsid w:val="00DA4561"/>
    <w:rsid w:val="00DB13CF"/>
    <w:rsid w:val="00DB162F"/>
    <w:rsid w:val="00DB2693"/>
    <w:rsid w:val="00DB4109"/>
    <w:rsid w:val="00DB5C50"/>
    <w:rsid w:val="00DB679E"/>
    <w:rsid w:val="00DB7077"/>
    <w:rsid w:val="00DC197F"/>
    <w:rsid w:val="00DC19CF"/>
    <w:rsid w:val="00DC1FC3"/>
    <w:rsid w:val="00DC4594"/>
    <w:rsid w:val="00DC4C49"/>
    <w:rsid w:val="00DC4D04"/>
    <w:rsid w:val="00DC6E98"/>
    <w:rsid w:val="00DC7BE9"/>
    <w:rsid w:val="00DD0220"/>
    <w:rsid w:val="00DD0CC2"/>
    <w:rsid w:val="00DD2D4C"/>
    <w:rsid w:val="00DD4F1A"/>
    <w:rsid w:val="00DD68F2"/>
    <w:rsid w:val="00DD7680"/>
    <w:rsid w:val="00DE11A0"/>
    <w:rsid w:val="00DE3152"/>
    <w:rsid w:val="00DE6C79"/>
    <w:rsid w:val="00DE7966"/>
    <w:rsid w:val="00DF06C9"/>
    <w:rsid w:val="00DF228F"/>
    <w:rsid w:val="00DF4274"/>
    <w:rsid w:val="00DF6B58"/>
    <w:rsid w:val="00DF6E65"/>
    <w:rsid w:val="00DF7057"/>
    <w:rsid w:val="00DF7687"/>
    <w:rsid w:val="00DF7AC8"/>
    <w:rsid w:val="00E001AB"/>
    <w:rsid w:val="00E009E9"/>
    <w:rsid w:val="00E023F3"/>
    <w:rsid w:val="00E03068"/>
    <w:rsid w:val="00E037D3"/>
    <w:rsid w:val="00E03B7E"/>
    <w:rsid w:val="00E04F9E"/>
    <w:rsid w:val="00E057BC"/>
    <w:rsid w:val="00E0613F"/>
    <w:rsid w:val="00E06906"/>
    <w:rsid w:val="00E079AB"/>
    <w:rsid w:val="00E1271A"/>
    <w:rsid w:val="00E13396"/>
    <w:rsid w:val="00E14B19"/>
    <w:rsid w:val="00E16BB8"/>
    <w:rsid w:val="00E207D2"/>
    <w:rsid w:val="00E2224F"/>
    <w:rsid w:val="00E22390"/>
    <w:rsid w:val="00E27ED1"/>
    <w:rsid w:val="00E31E1A"/>
    <w:rsid w:val="00E32B58"/>
    <w:rsid w:val="00E32D44"/>
    <w:rsid w:val="00E332E5"/>
    <w:rsid w:val="00E3463A"/>
    <w:rsid w:val="00E349C5"/>
    <w:rsid w:val="00E35E6C"/>
    <w:rsid w:val="00E40295"/>
    <w:rsid w:val="00E41260"/>
    <w:rsid w:val="00E42288"/>
    <w:rsid w:val="00E42474"/>
    <w:rsid w:val="00E42961"/>
    <w:rsid w:val="00E44432"/>
    <w:rsid w:val="00E45255"/>
    <w:rsid w:val="00E45299"/>
    <w:rsid w:val="00E50DFF"/>
    <w:rsid w:val="00E5171C"/>
    <w:rsid w:val="00E517D2"/>
    <w:rsid w:val="00E51F37"/>
    <w:rsid w:val="00E53937"/>
    <w:rsid w:val="00E53EBB"/>
    <w:rsid w:val="00E5442C"/>
    <w:rsid w:val="00E55070"/>
    <w:rsid w:val="00E55C64"/>
    <w:rsid w:val="00E56C5C"/>
    <w:rsid w:val="00E5713D"/>
    <w:rsid w:val="00E57F82"/>
    <w:rsid w:val="00E6100E"/>
    <w:rsid w:val="00E61257"/>
    <w:rsid w:val="00E62158"/>
    <w:rsid w:val="00E6391B"/>
    <w:rsid w:val="00E64F79"/>
    <w:rsid w:val="00E65153"/>
    <w:rsid w:val="00E67CA9"/>
    <w:rsid w:val="00E71F38"/>
    <w:rsid w:val="00E72FB9"/>
    <w:rsid w:val="00E730A9"/>
    <w:rsid w:val="00E735C6"/>
    <w:rsid w:val="00E740EE"/>
    <w:rsid w:val="00E757C5"/>
    <w:rsid w:val="00E7798E"/>
    <w:rsid w:val="00E80542"/>
    <w:rsid w:val="00E82BE5"/>
    <w:rsid w:val="00E842AC"/>
    <w:rsid w:val="00E86C68"/>
    <w:rsid w:val="00E87E10"/>
    <w:rsid w:val="00E91F29"/>
    <w:rsid w:val="00E922DC"/>
    <w:rsid w:val="00E92620"/>
    <w:rsid w:val="00E92C42"/>
    <w:rsid w:val="00E936AD"/>
    <w:rsid w:val="00E9625C"/>
    <w:rsid w:val="00E966A1"/>
    <w:rsid w:val="00E96A42"/>
    <w:rsid w:val="00E971BA"/>
    <w:rsid w:val="00EA0843"/>
    <w:rsid w:val="00EA0F79"/>
    <w:rsid w:val="00EA19CC"/>
    <w:rsid w:val="00EA31A5"/>
    <w:rsid w:val="00EA3C2D"/>
    <w:rsid w:val="00EB0472"/>
    <w:rsid w:val="00EB09DD"/>
    <w:rsid w:val="00EB0FC1"/>
    <w:rsid w:val="00EB259E"/>
    <w:rsid w:val="00EB42DD"/>
    <w:rsid w:val="00EC01BE"/>
    <w:rsid w:val="00EC048F"/>
    <w:rsid w:val="00EC09DF"/>
    <w:rsid w:val="00EC1093"/>
    <w:rsid w:val="00EC6EE4"/>
    <w:rsid w:val="00ED13EA"/>
    <w:rsid w:val="00ED159D"/>
    <w:rsid w:val="00ED3D15"/>
    <w:rsid w:val="00EE220B"/>
    <w:rsid w:val="00EE2486"/>
    <w:rsid w:val="00EE3424"/>
    <w:rsid w:val="00EE3901"/>
    <w:rsid w:val="00EE4783"/>
    <w:rsid w:val="00EE5117"/>
    <w:rsid w:val="00EE577F"/>
    <w:rsid w:val="00EF247A"/>
    <w:rsid w:val="00EF77EB"/>
    <w:rsid w:val="00EF7CD5"/>
    <w:rsid w:val="00F0022C"/>
    <w:rsid w:val="00F03B6B"/>
    <w:rsid w:val="00F03D8A"/>
    <w:rsid w:val="00F101CF"/>
    <w:rsid w:val="00F11034"/>
    <w:rsid w:val="00F135CF"/>
    <w:rsid w:val="00F13E41"/>
    <w:rsid w:val="00F21A83"/>
    <w:rsid w:val="00F221E3"/>
    <w:rsid w:val="00F24D3B"/>
    <w:rsid w:val="00F256ED"/>
    <w:rsid w:val="00F25ECB"/>
    <w:rsid w:val="00F27435"/>
    <w:rsid w:val="00F310E7"/>
    <w:rsid w:val="00F37107"/>
    <w:rsid w:val="00F3728F"/>
    <w:rsid w:val="00F3763B"/>
    <w:rsid w:val="00F37A73"/>
    <w:rsid w:val="00F37CB6"/>
    <w:rsid w:val="00F427B3"/>
    <w:rsid w:val="00F4288B"/>
    <w:rsid w:val="00F44CF1"/>
    <w:rsid w:val="00F45957"/>
    <w:rsid w:val="00F45F78"/>
    <w:rsid w:val="00F47D65"/>
    <w:rsid w:val="00F51161"/>
    <w:rsid w:val="00F5285D"/>
    <w:rsid w:val="00F53623"/>
    <w:rsid w:val="00F54C3D"/>
    <w:rsid w:val="00F550DB"/>
    <w:rsid w:val="00F55189"/>
    <w:rsid w:val="00F552D0"/>
    <w:rsid w:val="00F637A9"/>
    <w:rsid w:val="00F63BA8"/>
    <w:rsid w:val="00F648A8"/>
    <w:rsid w:val="00F64E58"/>
    <w:rsid w:val="00F65883"/>
    <w:rsid w:val="00F72461"/>
    <w:rsid w:val="00F7494A"/>
    <w:rsid w:val="00F74D04"/>
    <w:rsid w:val="00F75196"/>
    <w:rsid w:val="00F76496"/>
    <w:rsid w:val="00F7718D"/>
    <w:rsid w:val="00F80CD6"/>
    <w:rsid w:val="00F8288E"/>
    <w:rsid w:val="00F8293E"/>
    <w:rsid w:val="00F829EA"/>
    <w:rsid w:val="00F82B1F"/>
    <w:rsid w:val="00F82CE6"/>
    <w:rsid w:val="00F8435B"/>
    <w:rsid w:val="00F84FE1"/>
    <w:rsid w:val="00F86951"/>
    <w:rsid w:val="00F87C5F"/>
    <w:rsid w:val="00F9115E"/>
    <w:rsid w:val="00F91DB5"/>
    <w:rsid w:val="00F91E15"/>
    <w:rsid w:val="00F926A1"/>
    <w:rsid w:val="00F92734"/>
    <w:rsid w:val="00F9321E"/>
    <w:rsid w:val="00F955D8"/>
    <w:rsid w:val="00F96D02"/>
    <w:rsid w:val="00F97376"/>
    <w:rsid w:val="00F97B14"/>
    <w:rsid w:val="00F97FDD"/>
    <w:rsid w:val="00FA0F51"/>
    <w:rsid w:val="00FA170B"/>
    <w:rsid w:val="00FA39C1"/>
    <w:rsid w:val="00FA58CE"/>
    <w:rsid w:val="00FA6969"/>
    <w:rsid w:val="00FA7A1E"/>
    <w:rsid w:val="00FB0D5F"/>
    <w:rsid w:val="00FB3786"/>
    <w:rsid w:val="00FB406C"/>
    <w:rsid w:val="00FB4E6D"/>
    <w:rsid w:val="00FB5694"/>
    <w:rsid w:val="00FB6045"/>
    <w:rsid w:val="00FB62FB"/>
    <w:rsid w:val="00FB777A"/>
    <w:rsid w:val="00FC38A5"/>
    <w:rsid w:val="00FC3EBB"/>
    <w:rsid w:val="00FC4759"/>
    <w:rsid w:val="00FC4C7F"/>
    <w:rsid w:val="00FC5870"/>
    <w:rsid w:val="00FC5DFA"/>
    <w:rsid w:val="00FD115B"/>
    <w:rsid w:val="00FD2E6D"/>
    <w:rsid w:val="00FD6187"/>
    <w:rsid w:val="00FD6AF0"/>
    <w:rsid w:val="00FD6D3E"/>
    <w:rsid w:val="00FD7148"/>
    <w:rsid w:val="00FE1135"/>
    <w:rsid w:val="00FE1315"/>
    <w:rsid w:val="00FE22F5"/>
    <w:rsid w:val="00FE42A2"/>
    <w:rsid w:val="00FE4590"/>
    <w:rsid w:val="00FE4F3A"/>
    <w:rsid w:val="00FE56A0"/>
    <w:rsid w:val="00FE762B"/>
    <w:rsid w:val="00FF4FD4"/>
    <w:rsid w:val="00FF66AD"/>
    <w:rsid w:val="00FF74C3"/>
    <w:rsid w:val="00FF7F0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12AAC"/>
  <w15:chartTrackingRefBased/>
  <w15:docId w15:val="{D84261EB-3281-4AFC-949C-FAFCBEFBE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977"/>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7977"/>
    <w:pPr>
      <w:ind w:left="720"/>
      <w:contextualSpacing/>
    </w:pPr>
  </w:style>
  <w:style w:type="table" w:styleId="TableGrid">
    <w:name w:val="Table Grid"/>
    <w:basedOn w:val="TableNormal"/>
    <w:uiPriority w:val="39"/>
    <w:rsid w:val="007D797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7435"/>
    <w:pPr>
      <w:tabs>
        <w:tab w:val="center" w:pos="4513"/>
        <w:tab w:val="right" w:pos="9026"/>
      </w:tabs>
    </w:pPr>
  </w:style>
  <w:style w:type="character" w:customStyle="1" w:styleId="HeaderChar">
    <w:name w:val="Header Char"/>
    <w:basedOn w:val="DefaultParagraphFont"/>
    <w:link w:val="Header"/>
    <w:uiPriority w:val="99"/>
    <w:rsid w:val="00F2743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27435"/>
    <w:pPr>
      <w:tabs>
        <w:tab w:val="center" w:pos="4513"/>
        <w:tab w:val="right" w:pos="9026"/>
      </w:tabs>
    </w:pPr>
  </w:style>
  <w:style w:type="character" w:customStyle="1" w:styleId="FooterChar">
    <w:name w:val="Footer Char"/>
    <w:basedOn w:val="DefaultParagraphFont"/>
    <w:link w:val="Footer"/>
    <w:uiPriority w:val="99"/>
    <w:rsid w:val="00F27435"/>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7850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508B"/>
    <w:rPr>
      <w:rFonts w:ascii="Segoe UI" w:eastAsia="Times New Roman" w:hAnsi="Segoe UI" w:cs="Segoe UI"/>
      <w:sz w:val="18"/>
      <w:szCs w:val="18"/>
      <w:lang w:eastAsia="en-GB"/>
    </w:rPr>
  </w:style>
  <w:style w:type="table" w:customStyle="1" w:styleId="TableGrid1">
    <w:name w:val="Table Grid1"/>
    <w:basedOn w:val="TableNormal"/>
    <w:next w:val="TableGrid"/>
    <w:uiPriority w:val="39"/>
    <w:rsid w:val="001F02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B15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432AD"/>
    <w:rPr>
      <w:color w:val="0563C1"/>
      <w:u w:val="single"/>
    </w:rPr>
  </w:style>
  <w:style w:type="table" w:styleId="GridTable4-Accent1">
    <w:name w:val="Grid Table 4 Accent 1"/>
    <w:basedOn w:val="TableNormal"/>
    <w:uiPriority w:val="49"/>
    <w:rsid w:val="00082CA8"/>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
    <w:name w:val="Grid Table 4"/>
    <w:basedOn w:val="TableNormal"/>
    <w:uiPriority w:val="49"/>
    <w:rsid w:val="00082CA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042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41437"/>
    <w:rPr>
      <w:color w:val="605E5C"/>
      <w:shd w:val="clear" w:color="auto" w:fill="E1DFDD"/>
    </w:rPr>
  </w:style>
  <w:style w:type="paragraph" w:styleId="NoSpacing">
    <w:name w:val="No Spacing"/>
    <w:uiPriority w:val="1"/>
    <w:qFormat/>
    <w:rsid w:val="001F36C9"/>
    <w:pPr>
      <w:spacing w:after="0" w:line="240" w:lineRule="auto"/>
    </w:pPr>
    <w:rPr>
      <w:rFonts w:ascii="Times New Roman" w:eastAsia="Times New Roman" w:hAnsi="Times New Roman" w:cs="Times New Roman"/>
      <w:sz w:val="24"/>
      <w:szCs w:val="24"/>
      <w:lang w:eastAsia="en-GB"/>
    </w:rPr>
  </w:style>
  <w:style w:type="table" w:customStyle="1" w:styleId="TableGrid4">
    <w:name w:val="Table Grid4"/>
    <w:basedOn w:val="TableNormal"/>
    <w:next w:val="TableGrid"/>
    <w:uiPriority w:val="39"/>
    <w:rsid w:val="00B018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3170"/>
    <w:rPr>
      <w:sz w:val="16"/>
      <w:szCs w:val="16"/>
    </w:rPr>
  </w:style>
  <w:style w:type="paragraph" w:styleId="CommentText">
    <w:name w:val="annotation text"/>
    <w:basedOn w:val="Normal"/>
    <w:link w:val="CommentTextChar"/>
    <w:uiPriority w:val="99"/>
    <w:semiHidden/>
    <w:unhideWhenUsed/>
    <w:rsid w:val="00AF3170"/>
    <w:rPr>
      <w:sz w:val="20"/>
      <w:szCs w:val="20"/>
    </w:rPr>
  </w:style>
  <w:style w:type="character" w:customStyle="1" w:styleId="CommentTextChar">
    <w:name w:val="Comment Text Char"/>
    <w:basedOn w:val="DefaultParagraphFont"/>
    <w:link w:val="CommentText"/>
    <w:uiPriority w:val="99"/>
    <w:semiHidden/>
    <w:rsid w:val="00AF3170"/>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AF3170"/>
    <w:rPr>
      <w:b/>
      <w:bCs/>
    </w:rPr>
  </w:style>
  <w:style w:type="character" w:customStyle="1" w:styleId="CommentSubjectChar">
    <w:name w:val="Comment Subject Char"/>
    <w:basedOn w:val="CommentTextChar"/>
    <w:link w:val="CommentSubject"/>
    <w:uiPriority w:val="99"/>
    <w:semiHidden/>
    <w:rsid w:val="00AF3170"/>
    <w:rPr>
      <w:rFonts w:ascii="Times New Roman" w:eastAsia="Times New Roman" w:hAnsi="Times New Roman" w:cs="Times New Roman"/>
      <w:b/>
      <w:bCs/>
      <w:sz w:val="20"/>
      <w:szCs w:val="20"/>
      <w:lang w:eastAsia="en-GB"/>
    </w:rPr>
  </w:style>
  <w:style w:type="table" w:customStyle="1" w:styleId="TableGrid5">
    <w:name w:val="Table Grid5"/>
    <w:basedOn w:val="TableNormal"/>
    <w:next w:val="TableGrid"/>
    <w:uiPriority w:val="39"/>
    <w:rsid w:val="00F45F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521CA8"/>
    <w:rPr>
      <w:rFonts w:ascii="Verdana" w:eastAsiaTheme="minorHAnsi" w:hAnsi="Verdana" w:cstheme="minorBidi"/>
      <w:szCs w:val="21"/>
      <w:lang w:eastAsia="en-US"/>
    </w:rPr>
  </w:style>
  <w:style w:type="character" w:customStyle="1" w:styleId="PlainTextChar">
    <w:name w:val="Plain Text Char"/>
    <w:basedOn w:val="DefaultParagraphFont"/>
    <w:link w:val="PlainText"/>
    <w:uiPriority w:val="99"/>
    <w:semiHidden/>
    <w:rsid w:val="00521CA8"/>
    <w:rPr>
      <w:rFonts w:ascii="Verdana" w:hAnsi="Verdana"/>
      <w:sz w:val="24"/>
      <w:szCs w:val="21"/>
    </w:rPr>
  </w:style>
  <w:style w:type="paragraph" w:styleId="Revision">
    <w:name w:val="Revision"/>
    <w:hidden/>
    <w:uiPriority w:val="99"/>
    <w:semiHidden/>
    <w:rsid w:val="003F0894"/>
    <w:pPr>
      <w:spacing w:after="0" w:line="240" w:lineRule="auto"/>
    </w:pPr>
    <w:rPr>
      <w:rFonts w:ascii="Times New Roman" w:eastAsia="Times New Roman" w:hAnsi="Times New Roman" w:cs="Times New Roman"/>
      <w:sz w:val="24"/>
      <w:szCs w:val="24"/>
      <w:lang w:eastAsia="en-GB"/>
    </w:rPr>
  </w:style>
  <w:style w:type="table" w:customStyle="1" w:styleId="TableGrid6">
    <w:name w:val="Table Grid6"/>
    <w:basedOn w:val="TableNormal"/>
    <w:next w:val="TableGrid"/>
    <w:uiPriority w:val="39"/>
    <w:rsid w:val="00DC1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21D76"/>
    <w:pPr>
      <w:spacing w:before="100" w:beforeAutospacing="1" w:after="100" w:afterAutospacing="1"/>
    </w:pPr>
  </w:style>
  <w:style w:type="character" w:styleId="Strong">
    <w:name w:val="Strong"/>
    <w:basedOn w:val="DefaultParagraphFont"/>
    <w:uiPriority w:val="22"/>
    <w:qFormat/>
    <w:rsid w:val="00102E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87497">
      <w:bodyDiv w:val="1"/>
      <w:marLeft w:val="0"/>
      <w:marRight w:val="0"/>
      <w:marTop w:val="0"/>
      <w:marBottom w:val="0"/>
      <w:divBdr>
        <w:top w:val="none" w:sz="0" w:space="0" w:color="auto"/>
        <w:left w:val="none" w:sz="0" w:space="0" w:color="auto"/>
        <w:bottom w:val="none" w:sz="0" w:space="0" w:color="auto"/>
        <w:right w:val="none" w:sz="0" w:space="0" w:color="auto"/>
      </w:divBdr>
    </w:div>
    <w:div w:id="168644600">
      <w:bodyDiv w:val="1"/>
      <w:marLeft w:val="0"/>
      <w:marRight w:val="0"/>
      <w:marTop w:val="0"/>
      <w:marBottom w:val="0"/>
      <w:divBdr>
        <w:top w:val="none" w:sz="0" w:space="0" w:color="auto"/>
        <w:left w:val="none" w:sz="0" w:space="0" w:color="auto"/>
        <w:bottom w:val="none" w:sz="0" w:space="0" w:color="auto"/>
        <w:right w:val="none" w:sz="0" w:space="0" w:color="auto"/>
      </w:divBdr>
    </w:div>
    <w:div w:id="196046089">
      <w:bodyDiv w:val="1"/>
      <w:marLeft w:val="0"/>
      <w:marRight w:val="0"/>
      <w:marTop w:val="0"/>
      <w:marBottom w:val="0"/>
      <w:divBdr>
        <w:top w:val="none" w:sz="0" w:space="0" w:color="auto"/>
        <w:left w:val="none" w:sz="0" w:space="0" w:color="auto"/>
        <w:bottom w:val="none" w:sz="0" w:space="0" w:color="auto"/>
        <w:right w:val="none" w:sz="0" w:space="0" w:color="auto"/>
      </w:divBdr>
    </w:div>
    <w:div w:id="272828309">
      <w:bodyDiv w:val="1"/>
      <w:marLeft w:val="0"/>
      <w:marRight w:val="0"/>
      <w:marTop w:val="0"/>
      <w:marBottom w:val="0"/>
      <w:divBdr>
        <w:top w:val="none" w:sz="0" w:space="0" w:color="auto"/>
        <w:left w:val="none" w:sz="0" w:space="0" w:color="auto"/>
        <w:bottom w:val="none" w:sz="0" w:space="0" w:color="auto"/>
        <w:right w:val="none" w:sz="0" w:space="0" w:color="auto"/>
      </w:divBdr>
    </w:div>
    <w:div w:id="496698337">
      <w:bodyDiv w:val="1"/>
      <w:marLeft w:val="0"/>
      <w:marRight w:val="0"/>
      <w:marTop w:val="0"/>
      <w:marBottom w:val="0"/>
      <w:divBdr>
        <w:top w:val="none" w:sz="0" w:space="0" w:color="auto"/>
        <w:left w:val="none" w:sz="0" w:space="0" w:color="auto"/>
        <w:bottom w:val="none" w:sz="0" w:space="0" w:color="auto"/>
        <w:right w:val="none" w:sz="0" w:space="0" w:color="auto"/>
      </w:divBdr>
    </w:div>
    <w:div w:id="516625916">
      <w:bodyDiv w:val="1"/>
      <w:marLeft w:val="0"/>
      <w:marRight w:val="0"/>
      <w:marTop w:val="0"/>
      <w:marBottom w:val="0"/>
      <w:divBdr>
        <w:top w:val="none" w:sz="0" w:space="0" w:color="auto"/>
        <w:left w:val="none" w:sz="0" w:space="0" w:color="auto"/>
        <w:bottom w:val="none" w:sz="0" w:space="0" w:color="auto"/>
        <w:right w:val="none" w:sz="0" w:space="0" w:color="auto"/>
      </w:divBdr>
    </w:div>
    <w:div w:id="565384261">
      <w:bodyDiv w:val="1"/>
      <w:marLeft w:val="0"/>
      <w:marRight w:val="0"/>
      <w:marTop w:val="0"/>
      <w:marBottom w:val="0"/>
      <w:divBdr>
        <w:top w:val="none" w:sz="0" w:space="0" w:color="auto"/>
        <w:left w:val="none" w:sz="0" w:space="0" w:color="auto"/>
        <w:bottom w:val="none" w:sz="0" w:space="0" w:color="auto"/>
        <w:right w:val="none" w:sz="0" w:space="0" w:color="auto"/>
      </w:divBdr>
    </w:div>
    <w:div w:id="594870809">
      <w:bodyDiv w:val="1"/>
      <w:marLeft w:val="0"/>
      <w:marRight w:val="0"/>
      <w:marTop w:val="0"/>
      <w:marBottom w:val="0"/>
      <w:divBdr>
        <w:top w:val="none" w:sz="0" w:space="0" w:color="auto"/>
        <w:left w:val="none" w:sz="0" w:space="0" w:color="auto"/>
        <w:bottom w:val="none" w:sz="0" w:space="0" w:color="auto"/>
        <w:right w:val="none" w:sz="0" w:space="0" w:color="auto"/>
      </w:divBdr>
      <w:divsChild>
        <w:div w:id="1033772992">
          <w:marLeft w:val="0"/>
          <w:marRight w:val="0"/>
          <w:marTop w:val="0"/>
          <w:marBottom w:val="0"/>
          <w:divBdr>
            <w:top w:val="none" w:sz="0" w:space="0" w:color="auto"/>
            <w:left w:val="none" w:sz="0" w:space="0" w:color="auto"/>
            <w:bottom w:val="none" w:sz="0" w:space="0" w:color="auto"/>
            <w:right w:val="none" w:sz="0" w:space="0" w:color="auto"/>
          </w:divBdr>
          <w:divsChild>
            <w:div w:id="1987390278">
              <w:marLeft w:val="0"/>
              <w:marRight w:val="0"/>
              <w:marTop w:val="0"/>
              <w:marBottom w:val="0"/>
              <w:divBdr>
                <w:top w:val="none" w:sz="0" w:space="0" w:color="auto"/>
                <w:left w:val="none" w:sz="0" w:space="0" w:color="auto"/>
                <w:bottom w:val="none" w:sz="0" w:space="0" w:color="auto"/>
                <w:right w:val="none" w:sz="0" w:space="0" w:color="auto"/>
              </w:divBdr>
              <w:divsChild>
                <w:div w:id="11765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940234">
      <w:bodyDiv w:val="1"/>
      <w:marLeft w:val="0"/>
      <w:marRight w:val="0"/>
      <w:marTop w:val="0"/>
      <w:marBottom w:val="0"/>
      <w:divBdr>
        <w:top w:val="none" w:sz="0" w:space="0" w:color="auto"/>
        <w:left w:val="none" w:sz="0" w:space="0" w:color="auto"/>
        <w:bottom w:val="none" w:sz="0" w:space="0" w:color="auto"/>
        <w:right w:val="none" w:sz="0" w:space="0" w:color="auto"/>
      </w:divBdr>
    </w:div>
    <w:div w:id="925457905">
      <w:bodyDiv w:val="1"/>
      <w:marLeft w:val="0"/>
      <w:marRight w:val="0"/>
      <w:marTop w:val="0"/>
      <w:marBottom w:val="0"/>
      <w:divBdr>
        <w:top w:val="none" w:sz="0" w:space="0" w:color="auto"/>
        <w:left w:val="none" w:sz="0" w:space="0" w:color="auto"/>
        <w:bottom w:val="none" w:sz="0" w:space="0" w:color="auto"/>
        <w:right w:val="none" w:sz="0" w:space="0" w:color="auto"/>
      </w:divBdr>
    </w:div>
    <w:div w:id="934097409">
      <w:bodyDiv w:val="1"/>
      <w:marLeft w:val="0"/>
      <w:marRight w:val="0"/>
      <w:marTop w:val="0"/>
      <w:marBottom w:val="0"/>
      <w:divBdr>
        <w:top w:val="none" w:sz="0" w:space="0" w:color="auto"/>
        <w:left w:val="none" w:sz="0" w:space="0" w:color="auto"/>
        <w:bottom w:val="none" w:sz="0" w:space="0" w:color="auto"/>
        <w:right w:val="none" w:sz="0" w:space="0" w:color="auto"/>
      </w:divBdr>
    </w:div>
    <w:div w:id="1056314269">
      <w:bodyDiv w:val="1"/>
      <w:marLeft w:val="0"/>
      <w:marRight w:val="0"/>
      <w:marTop w:val="0"/>
      <w:marBottom w:val="0"/>
      <w:divBdr>
        <w:top w:val="none" w:sz="0" w:space="0" w:color="auto"/>
        <w:left w:val="none" w:sz="0" w:space="0" w:color="auto"/>
        <w:bottom w:val="none" w:sz="0" w:space="0" w:color="auto"/>
        <w:right w:val="none" w:sz="0" w:space="0" w:color="auto"/>
      </w:divBdr>
    </w:div>
    <w:div w:id="1407218359">
      <w:bodyDiv w:val="1"/>
      <w:marLeft w:val="0"/>
      <w:marRight w:val="0"/>
      <w:marTop w:val="0"/>
      <w:marBottom w:val="0"/>
      <w:divBdr>
        <w:top w:val="none" w:sz="0" w:space="0" w:color="auto"/>
        <w:left w:val="none" w:sz="0" w:space="0" w:color="auto"/>
        <w:bottom w:val="none" w:sz="0" w:space="0" w:color="auto"/>
        <w:right w:val="none" w:sz="0" w:space="0" w:color="auto"/>
      </w:divBdr>
    </w:div>
    <w:div w:id="1456295270">
      <w:bodyDiv w:val="1"/>
      <w:marLeft w:val="0"/>
      <w:marRight w:val="0"/>
      <w:marTop w:val="0"/>
      <w:marBottom w:val="0"/>
      <w:divBdr>
        <w:top w:val="none" w:sz="0" w:space="0" w:color="auto"/>
        <w:left w:val="none" w:sz="0" w:space="0" w:color="auto"/>
        <w:bottom w:val="none" w:sz="0" w:space="0" w:color="auto"/>
        <w:right w:val="none" w:sz="0" w:space="0" w:color="auto"/>
      </w:divBdr>
    </w:div>
    <w:div w:id="1555506304">
      <w:bodyDiv w:val="1"/>
      <w:marLeft w:val="0"/>
      <w:marRight w:val="0"/>
      <w:marTop w:val="0"/>
      <w:marBottom w:val="0"/>
      <w:divBdr>
        <w:top w:val="none" w:sz="0" w:space="0" w:color="auto"/>
        <w:left w:val="none" w:sz="0" w:space="0" w:color="auto"/>
        <w:bottom w:val="none" w:sz="0" w:space="0" w:color="auto"/>
        <w:right w:val="none" w:sz="0" w:space="0" w:color="auto"/>
      </w:divBdr>
    </w:div>
    <w:div w:id="1630891825">
      <w:bodyDiv w:val="1"/>
      <w:marLeft w:val="0"/>
      <w:marRight w:val="0"/>
      <w:marTop w:val="0"/>
      <w:marBottom w:val="0"/>
      <w:divBdr>
        <w:top w:val="none" w:sz="0" w:space="0" w:color="auto"/>
        <w:left w:val="none" w:sz="0" w:space="0" w:color="auto"/>
        <w:bottom w:val="none" w:sz="0" w:space="0" w:color="auto"/>
        <w:right w:val="none" w:sz="0" w:space="0" w:color="auto"/>
      </w:divBdr>
    </w:div>
    <w:div w:id="1650670700">
      <w:bodyDiv w:val="1"/>
      <w:marLeft w:val="0"/>
      <w:marRight w:val="0"/>
      <w:marTop w:val="0"/>
      <w:marBottom w:val="0"/>
      <w:divBdr>
        <w:top w:val="none" w:sz="0" w:space="0" w:color="auto"/>
        <w:left w:val="none" w:sz="0" w:space="0" w:color="auto"/>
        <w:bottom w:val="none" w:sz="0" w:space="0" w:color="auto"/>
        <w:right w:val="none" w:sz="0" w:space="0" w:color="auto"/>
      </w:divBdr>
    </w:div>
    <w:div w:id="1674987412">
      <w:bodyDiv w:val="1"/>
      <w:marLeft w:val="0"/>
      <w:marRight w:val="0"/>
      <w:marTop w:val="0"/>
      <w:marBottom w:val="0"/>
      <w:divBdr>
        <w:top w:val="none" w:sz="0" w:space="0" w:color="auto"/>
        <w:left w:val="none" w:sz="0" w:space="0" w:color="auto"/>
        <w:bottom w:val="none" w:sz="0" w:space="0" w:color="auto"/>
        <w:right w:val="none" w:sz="0" w:space="0" w:color="auto"/>
      </w:divBdr>
    </w:div>
    <w:div w:id="1697654453">
      <w:bodyDiv w:val="1"/>
      <w:marLeft w:val="0"/>
      <w:marRight w:val="0"/>
      <w:marTop w:val="0"/>
      <w:marBottom w:val="0"/>
      <w:divBdr>
        <w:top w:val="none" w:sz="0" w:space="0" w:color="auto"/>
        <w:left w:val="none" w:sz="0" w:space="0" w:color="auto"/>
        <w:bottom w:val="none" w:sz="0" w:space="0" w:color="auto"/>
        <w:right w:val="none" w:sz="0" w:space="0" w:color="auto"/>
      </w:divBdr>
    </w:div>
    <w:div w:id="1702121368">
      <w:bodyDiv w:val="1"/>
      <w:marLeft w:val="0"/>
      <w:marRight w:val="0"/>
      <w:marTop w:val="0"/>
      <w:marBottom w:val="0"/>
      <w:divBdr>
        <w:top w:val="none" w:sz="0" w:space="0" w:color="auto"/>
        <w:left w:val="none" w:sz="0" w:space="0" w:color="auto"/>
        <w:bottom w:val="none" w:sz="0" w:space="0" w:color="auto"/>
        <w:right w:val="none" w:sz="0" w:space="0" w:color="auto"/>
      </w:divBdr>
    </w:div>
    <w:div w:id="1775249359">
      <w:bodyDiv w:val="1"/>
      <w:marLeft w:val="0"/>
      <w:marRight w:val="0"/>
      <w:marTop w:val="0"/>
      <w:marBottom w:val="0"/>
      <w:divBdr>
        <w:top w:val="none" w:sz="0" w:space="0" w:color="auto"/>
        <w:left w:val="none" w:sz="0" w:space="0" w:color="auto"/>
        <w:bottom w:val="none" w:sz="0" w:space="0" w:color="auto"/>
        <w:right w:val="none" w:sz="0" w:space="0" w:color="auto"/>
      </w:divBdr>
    </w:div>
    <w:div w:id="1828201470">
      <w:bodyDiv w:val="1"/>
      <w:marLeft w:val="0"/>
      <w:marRight w:val="0"/>
      <w:marTop w:val="0"/>
      <w:marBottom w:val="0"/>
      <w:divBdr>
        <w:top w:val="none" w:sz="0" w:space="0" w:color="auto"/>
        <w:left w:val="none" w:sz="0" w:space="0" w:color="auto"/>
        <w:bottom w:val="none" w:sz="0" w:space="0" w:color="auto"/>
        <w:right w:val="none" w:sz="0" w:space="0" w:color="auto"/>
      </w:divBdr>
    </w:div>
    <w:div w:id="1934320097">
      <w:bodyDiv w:val="1"/>
      <w:marLeft w:val="0"/>
      <w:marRight w:val="0"/>
      <w:marTop w:val="0"/>
      <w:marBottom w:val="0"/>
      <w:divBdr>
        <w:top w:val="none" w:sz="0" w:space="0" w:color="auto"/>
        <w:left w:val="none" w:sz="0" w:space="0" w:color="auto"/>
        <w:bottom w:val="none" w:sz="0" w:space="0" w:color="auto"/>
        <w:right w:val="none" w:sz="0" w:space="0" w:color="auto"/>
      </w:divBdr>
    </w:div>
    <w:div w:id="200115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37B17-637D-479A-92A7-F44F39A63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1075</Words>
  <Characters>6133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Barbara Isherwood</cp:lastModifiedBy>
  <cp:revision>2</cp:revision>
  <cp:lastPrinted>2023-02-14T15:48:00Z</cp:lastPrinted>
  <dcterms:created xsi:type="dcterms:W3CDTF">2023-03-15T11:55:00Z</dcterms:created>
  <dcterms:modified xsi:type="dcterms:W3CDTF">2023-03-15T11:55:00Z</dcterms:modified>
</cp:coreProperties>
</file>